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E0" w:rsidRPr="000235E0" w:rsidRDefault="006D44BA" w:rsidP="000235E0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  <w:r w:rsidRPr="000235E0">
        <w:rPr>
          <w:color w:val="000000"/>
          <w:sz w:val="28"/>
          <w:szCs w:val="28"/>
        </w:rPr>
        <w:t>Проект</w:t>
      </w:r>
    </w:p>
    <w:p w:rsidR="002858E0" w:rsidRPr="000235E0" w:rsidRDefault="002858E0" w:rsidP="000E6E79">
      <w:pPr>
        <w:shd w:val="clear" w:color="auto" w:fill="FFFFFF"/>
        <w:jc w:val="center"/>
        <w:rPr>
          <w:color w:val="000000"/>
          <w:sz w:val="28"/>
          <w:szCs w:val="28"/>
        </w:rPr>
      </w:pPr>
      <w:r w:rsidRPr="000235E0">
        <w:rPr>
          <w:color w:val="000000"/>
          <w:sz w:val="28"/>
          <w:szCs w:val="28"/>
        </w:rPr>
        <w:t>ЗАКОН</w:t>
      </w:r>
    </w:p>
    <w:p w:rsidR="002858E0" w:rsidRPr="000235E0" w:rsidRDefault="002858E0" w:rsidP="000E6E79">
      <w:pPr>
        <w:shd w:val="clear" w:color="auto" w:fill="FFFFFF"/>
        <w:jc w:val="center"/>
        <w:rPr>
          <w:color w:val="000000"/>
          <w:sz w:val="28"/>
          <w:szCs w:val="28"/>
        </w:rPr>
      </w:pPr>
      <w:r w:rsidRPr="000235E0">
        <w:rPr>
          <w:color w:val="000000"/>
          <w:sz w:val="28"/>
          <w:szCs w:val="28"/>
        </w:rPr>
        <w:t>Алтайского края</w:t>
      </w:r>
    </w:p>
    <w:p w:rsidR="002858E0" w:rsidRPr="000235E0" w:rsidRDefault="002858E0" w:rsidP="00834E6E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B348D" w:rsidRDefault="00B30ECD" w:rsidP="00834E6E">
      <w:pPr>
        <w:shd w:val="clear" w:color="auto" w:fill="FFFFFF"/>
        <w:tabs>
          <w:tab w:val="left" w:pos="9730"/>
        </w:tabs>
        <w:jc w:val="center"/>
        <w:rPr>
          <w:b/>
          <w:color w:val="000000"/>
          <w:sz w:val="28"/>
          <w:szCs w:val="28"/>
        </w:rPr>
      </w:pPr>
      <w:r w:rsidRPr="000235E0">
        <w:rPr>
          <w:b/>
          <w:color w:val="000000"/>
          <w:sz w:val="28"/>
          <w:szCs w:val="28"/>
        </w:rPr>
        <w:t>О внесении изменени</w:t>
      </w:r>
      <w:r w:rsidR="005E4E8D" w:rsidRPr="000235E0">
        <w:rPr>
          <w:b/>
          <w:color w:val="000000"/>
          <w:sz w:val="28"/>
          <w:szCs w:val="28"/>
        </w:rPr>
        <w:t>й</w:t>
      </w:r>
      <w:r w:rsidR="0098462F" w:rsidRPr="000235E0">
        <w:rPr>
          <w:b/>
          <w:color w:val="000000"/>
          <w:sz w:val="28"/>
          <w:szCs w:val="28"/>
        </w:rPr>
        <w:t xml:space="preserve"> в </w:t>
      </w:r>
      <w:r w:rsidR="0010662E">
        <w:rPr>
          <w:b/>
          <w:color w:val="000000"/>
          <w:sz w:val="28"/>
          <w:szCs w:val="28"/>
        </w:rPr>
        <w:t xml:space="preserve">закон </w:t>
      </w:r>
      <w:r w:rsidR="00915402" w:rsidRPr="000235E0">
        <w:rPr>
          <w:b/>
          <w:color w:val="000000"/>
          <w:sz w:val="28"/>
          <w:szCs w:val="28"/>
        </w:rPr>
        <w:t>Алтайского края</w:t>
      </w:r>
      <w:r w:rsidR="0010662E">
        <w:rPr>
          <w:b/>
          <w:color w:val="000000"/>
          <w:sz w:val="28"/>
          <w:szCs w:val="28"/>
        </w:rPr>
        <w:t xml:space="preserve"> </w:t>
      </w:r>
    </w:p>
    <w:p w:rsidR="00963580" w:rsidRPr="000235E0" w:rsidRDefault="0010662E" w:rsidP="00834E6E">
      <w:pPr>
        <w:shd w:val="clear" w:color="auto" w:fill="FFFFFF"/>
        <w:tabs>
          <w:tab w:val="left" w:pos="973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«О муниципальной службе в Алтайском крае»</w:t>
      </w:r>
    </w:p>
    <w:p w:rsidR="001D5ADE" w:rsidRDefault="001D5ADE" w:rsidP="000235E0">
      <w:pPr>
        <w:shd w:val="clear" w:color="auto" w:fill="FFFFFF"/>
        <w:tabs>
          <w:tab w:val="left" w:pos="9730"/>
        </w:tabs>
        <w:ind w:firstLine="709"/>
        <w:jc w:val="both"/>
        <w:rPr>
          <w:b/>
          <w:color w:val="000000"/>
          <w:sz w:val="28"/>
          <w:szCs w:val="28"/>
        </w:rPr>
      </w:pPr>
    </w:p>
    <w:p w:rsidR="00FC6DCB" w:rsidRPr="000235E0" w:rsidRDefault="00FC6DCB" w:rsidP="000235E0">
      <w:pPr>
        <w:shd w:val="clear" w:color="auto" w:fill="FFFFFF"/>
        <w:tabs>
          <w:tab w:val="left" w:pos="9730"/>
        </w:tabs>
        <w:ind w:firstLine="709"/>
        <w:jc w:val="both"/>
        <w:rPr>
          <w:b/>
          <w:color w:val="000000"/>
          <w:sz w:val="28"/>
          <w:szCs w:val="28"/>
        </w:rPr>
      </w:pPr>
    </w:p>
    <w:p w:rsidR="00F91151" w:rsidRPr="000235E0" w:rsidRDefault="00F91151" w:rsidP="00D743FF">
      <w:pPr>
        <w:shd w:val="clear" w:color="auto" w:fill="FFFFFF"/>
        <w:tabs>
          <w:tab w:val="left" w:pos="720"/>
        </w:tabs>
        <w:spacing w:line="235" w:lineRule="auto"/>
        <w:ind w:firstLine="720"/>
        <w:jc w:val="both"/>
        <w:rPr>
          <w:b/>
          <w:color w:val="000000"/>
          <w:sz w:val="28"/>
          <w:szCs w:val="28"/>
        </w:rPr>
      </w:pPr>
      <w:r w:rsidRPr="000235E0">
        <w:rPr>
          <w:b/>
          <w:color w:val="000000"/>
          <w:sz w:val="28"/>
          <w:szCs w:val="28"/>
        </w:rPr>
        <w:t xml:space="preserve">Статья 1 </w:t>
      </w:r>
    </w:p>
    <w:p w:rsidR="00C521B9" w:rsidRPr="000235E0" w:rsidRDefault="00C521B9" w:rsidP="00D743FF">
      <w:pPr>
        <w:shd w:val="clear" w:color="auto" w:fill="FFFFFF"/>
        <w:tabs>
          <w:tab w:val="left" w:pos="720"/>
        </w:tabs>
        <w:spacing w:line="235" w:lineRule="auto"/>
        <w:ind w:firstLine="720"/>
        <w:jc w:val="both"/>
        <w:rPr>
          <w:b/>
          <w:color w:val="000000"/>
          <w:sz w:val="28"/>
          <w:szCs w:val="28"/>
        </w:rPr>
      </w:pPr>
    </w:p>
    <w:p w:rsidR="00B35E89" w:rsidRPr="0071663E" w:rsidRDefault="00B35E89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</w:t>
      </w:r>
      <w:r w:rsidRPr="00B35E89">
        <w:rPr>
          <w:sz w:val="28"/>
          <w:szCs w:val="28"/>
        </w:rPr>
        <w:t xml:space="preserve">в </w:t>
      </w:r>
      <w:r w:rsidR="00F37A86">
        <w:rPr>
          <w:sz w:val="28"/>
          <w:szCs w:val="28"/>
        </w:rPr>
        <w:t xml:space="preserve">  </w:t>
      </w:r>
      <w:r w:rsidRPr="00B35E89">
        <w:rPr>
          <w:sz w:val="28"/>
          <w:szCs w:val="28"/>
        </w:rPr>
        <w:t>закон</w:t>
      </w:r>
      <w:r w:rsidR="00F37A86">
        <w:rPr>
          <w:sz w:val="28"/>
          <w:szCs w:val="28"/>
        </w:rPr>
        <w:t xml:space="preserve">   </w:t>
      </w:r>
      <w:r w:rsidRPr="00B35E89">
        <w:rPr>
          <w:sz w:val="28"/>
          <w:szCs w:val="28"/>
        </w:rPr>
        <w:t xml:space="preserve"> Алтайского</w:t>
      </w:r>
      <w:r w:rsidR="00F37A86">
        <w:rPr>
          <w:sz w:val="28"/>
          <w:szCs w:val="28"/>
        </w:rPr>
        <w:t xml:space="preserve"> </w:t>
      </w:r>
      <w:r w:rsidRPr="00B35E89">
        <w:rPr>
          <w:sz w:val="28"/>
          <w:szCs w:val="28"/>
        </w:rPr>
        <w:t xml:space="preserve"> края</w:t>
      </w:r>
      <w:r w:rsidR="00F37A86">
        <w:rPr>
          <w:sz w:val="28"/>
          <w:szCs w:val="28"/>
        </w:rPr>
        <w:t xml:space="preserve"> </w:t>
      </w:r>
      <w:r w:rsidRPr="00B35E89">
        <w:rPr>
          <w:sz w:val="28"/>
          <w:szCs w:val="28"/>
        </w:rPr>
        <w:t xml:space="preserve"> от</w:t>
      </w:r>
      <w:r w:rsidR="00BB348D">
        <w:rPr>
          <w:sz w:val="28"/>
          <w:szCs w:val="28"/>
        </w:rPr>
        <w:t xml:space="preserve"> </w:t>
      </w:r>
      <w:r w:rsidR="00F37A86">
        <w:rPr>
          <w:sz w:val="28"/>
          <w:szCs w:val="28"/>
        </w:rPr>
        <w:t xml:space="preserve"> </w:t>
      </w:r>
      <w:r w:rsidRPr="00B35E89">
        <w:rPr>
          <w:sz w:val="28"/>
          <w:szCs w:val="28"/>
        </w:rPr>
        <w:t xml:space="preserve"> 7</w:t>
      </w:r>
      <w:r w:rsidR="00BB348D">
        <w:rPr>
          <w:sz w:val="28"/>
          <w:szCs w:val="28"/>
        </w:rPr>
        <w:t xml:space="preserve"> </w:t>
      </w:r>
      <w:r w:rsidRPr="00B35E89">
        <w:rPr>
          <w:sz w:val="28"/>
          <w:szCs w:val="28"/>
        </w:rPr>
        <w:t xml:space="preserve"> </w:t>
      </w:r>
      <w:r w:rsidR="00F37A86">
        <w:rPr>
          <w:sz w:val="28"/>
          <w:szCs w:val="28"/>
        </w:rPr>
        <w:t xml:space="preserve"> </w:t>
      </w:r>
      <w:r w:rsidRPr="00B35E89">
        <w:rPr>
          <w:sz w:val="28"/>
          <w:szCs w:val="28"/>
        </w:rPr>
        <w:t xml:space="preserve">декабря </w:t>
      </w:r>
      <w:r w:rsidR="00F37A86">
        <w:rPr>
          <w:sz w:val="28"/>
          <w:szCs w:val="28"/>
        </w:rPr>
        <w:t xml:space="preserve">  </w:t>
      </w:r>
      <w:r w:rsidRPr="00B35E89">
        <w:rPr>
          <w:sz w:val="28"/>
          <w:szCs w:val="28"/>
        </w:rPr>
        <w:t>2007</w:t>
      </w:r>
      <w:r w:rsidR="00F37A86">
        <w:rPr>
          <w:sz w:val="28"/>
          <w:szCs w:val="28"/>
        </w:rPr>
        <w:t xml:space="preserve"> </w:t>
      </w:r>
      <w:r w:rsidRPr="00B35E8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="00BB348D">
        <w:rPr>
          <w:sz w:val="28"/>
          <w:szCs w:val="28"/>
        </w:rPr>
        <w:t xml:space="preserve"> </w:t>
      </w:r>
      <w:r w:rsidRPr="00B35E89">
        <w:rPr>
          <w:sz w:val="28"/>
          <w:szCs w:val="28"/>
        </w:rPr>
        <w:t xml:space="preserve"> 134-ЗС</w:t>
      </w:r>
      <w:r w:rsidR="00F37A86">
        <w:rPr>
          <w:sz w:val="28"/>
          <w:szCs w:val="28"/>
        </w:rPr>
        <w:t xml:space="preserve">   </w:t>
      </w:r>
      <w:r w:rsidRPr="00B35E8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35E89">
        <w:rPr>
          <w:sz w:val="28"/>
          <w:szCs w:val="28"/>
        </w:rPr>
        <w:t>О муниципальной службе в Алтайском крае</w:t>
      </w:r>
      <w:r>
        <w:rPr>
          <w:sz w:val="28"/>
          <w:szCs w:val="28"/>
        </w:rPr>
        <w:t>»</w:t>
      </w:r>
      <w:r w:rsidRPr="00B35E89">
        <w:rPr>
          <w:sz w:val="28"/>
          <w:szCs w:val="28"/>
        </w:rPr>
        <w:t xml:space="preserve"> (Сборник законодательства Алтайского края, 2007, </w:t>
      </w:r>
      <w:r>
        <w:rPr>
          <w:sz w:val="28"/>
          <w:szCs w:val="28"/>
        </w:rPr>
        <w:t>№</w:t>
      </w:r>
      <w:r w:rsidRPr="00B35E89">
        <w:rPr>
          <w:sz w:val="28"/>
          <w:szCs w:val="28"/>
        </w:rPr>
        <w:t xml:space="preserve"> 140, часть I; 2008, </w:t>
      </w:r>
      <w:r>
        <w:rPr>
          <w:sz w:val="28"/>
          <w:szCs w:val="28"/>
        </w:rPr>
        <w:t>№</w:t>
      </w:r>
      <w:r w:rsidRPr="00B35E89">
        <w:rPr>
          <w:sz w:val="28"/>
          <w:szCs w:val="28"/>
        </w:rPr>
        <w:t xml:space="preserve"> 150, часть I; 2009, </w:t>
      </w:r>
      <w:r w:rsidR="005570D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35E89">
        <w:rPr>
          <w:sz w:val="28"/>
          <w:szCs w:val="28"/>
        </w:rPr>
        <w:t xml:space="preserve"> 155,</w:t>
      </w:r>
      <w:r w:rsidR="005570DC">
        <w:rPr>
          <w:sz w:val="28"/>
          <w:szCs w:val="28"/>
        </w:rPr>
        <w:t xml:space="preserve"> </w:t>
      </w:r>
      <w:r w:rsidRPr="00B35E89">
        <w:rPr>
          <w:sz w:val="28"/>
          <w:szCs w:val="28"/>
        </w:rPr>
        <w:t xml:space="preserve"> часть I,</w:t>
      </w:r>
      <w:proofErr w:type="gramEnd"/>
      <w:r w:rsidRPr="00B35E89">
        <w:rPr>
          <w:sz w:val="28"/>
          <w:szCs w:val="28"/>
        </w:rPr>
        <w:t xml:space="preserve"> </w:t>
      </w:r>
      <w:r w:rsidR="005570D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35E89">
        <w:rPr>
          <w:sz w:val="28"/>
          <w:szCs w:val="28"/>
        </w:rPr>
        <w:t xml:space="preserve"> 164, часть I; 2011, </w:t>
      </w:r>
      <w:r>
        <w:rPr>
          <w:sz w:val="28"/>
          <w:szCs w:val="28"/>
        </w:rPr>
        <w:t>№</w:t>
      </w:r>
      <w:r w:rsidRPr="00B35E89">
        <w:rPr>
          <w:sz w:val="28"/>
          <w:szCs w:val="28"/>
        </w:rPr>
        <w:t xml:space="preserve"> 181, часть I, </w:t>
      </w:r>
      <w:r>
        <w:rPr>
          <w:sz w:val="28"/>
          <w:szCs w:val="28"/>
        </w:rPr>
        <w:t>№</w:t>
      </w:r>
      <w:r w:rsidRPr="00B35E89">
        <w:rPr>
          <w:sz w:val="28"/>
          <w:szCs w:val="28"/>
        </w:rPr>
        <w:t xml:space="preserve"> 186,</w:t>
      </w:r>
      <w:r w:rsidR="003903BB">
        <w:rPr>
          <w:sz w:val="28"/>
          <w:szCs w:val="28"/>
        </w:rPr>
        <w:t xml:space="preserve"> </w:t>
      </w:r>
      <w:r w:rsidRPr="00B35E89">
        <w:rPr>
          <w:sz w:val="28"/>
          <w:szCs w:val="28"/>
        </w:rPr>
        <w:t xml:space="preserve"> часть I;</w:t>
      </w:r>
      <w:r w:rsidR="003903BB">
        <w:rPr>
          <w:sz w:val="28"/>
          <w:szCs w:val="28"/>
        </w:rPr>
        <w:t xml:space="preserve"> </w:t>
      </w:r>
      <w:r w:rsidRPr="00B35E89">
        <w:rPr>
          <w:sz w:val="28"/>
          <w:szCs w:val="28"/>
        </w:rPr>
        <w:t xml:space="preserve"> 2012, </w:t>
      </w:r>
      <w:r>
        <w:rPr>
          <w:sz w:val="28"/>
          <w:szCs w:val="28"/>
        </w:rPr>
        <w:t>№</w:t>
      </w:r>
      <w:r w:rsidRPr="00B35E89">
        <w:rPr>
          <w:sz w:val="28"/>
          <w:szCs w:val="28"/>
        </w:rPr>
        <w:t xml:space="preserve"> 195, </w:t>
      </w:r>
      <w:r w:rsidR="003903BB">
        <w:rPr>
          <w:sz w:val="28"/>
          <w:szCs w:val="28"/>
        </w:rPr>
        <w:t xml:space="preserve"> </w:t>
      </w:r>
      <w:r w:rsidRPr="00B35E89">
        <w:rPr>
          <w:sz w:val="28"/>
          <w:szCs w:val="28"/>
        </w:rPr>
        <w:t xml:space="preserve">часть I; </w:t>
      </w:r>
      <w:r w:rsidR="003903BB">
        <w:rPr>
          <w:sz w:val="28"/>
          <w:szCs w:val="28"/>
        </w:rPr>
        <w:t xml:space="preserve"> </w:t>
      </w:r>
      <w:r w:rsidRPr="00B35E89">
        <w:rPr>
          <w:sz w:val="28"/>
          <w:szCs w:val="28"/>
        </w:rPr>
        <w:t xml:space="preserve">2013, </w:t>
      </w:r>
      <w:r>
        <w:rPr>
          <w:sz w:val="28"/>
          <w:szCs w:val="28"/>
        </w:rPr>
        <w:t>№</w:t>
      </w:r>
      <w:r w:rsidR="003903BB">
        <w:rPr>
          <w:sz w:val="28"/>
          <w:szCs w:val="28"/>
        </w:rPr>
        <w:t> </w:t>
      </w:r>
      <w:r w:rsidRPr="00B35E89">
        <w:rPr>
          <w:sz w:val="28"/>
          <w:szCs w:val="28"/>
        </w:rPr>
        <w:t xml:space="preserve">203, часть I, </w:t>
      </w:r>
      <w:r>
        <w:rPr>
          <w:sz w:val="28"/>
          <w:szCs w:val="28"/>
        </w:rPr>
        <w:t>№</w:t>
      </w:r>
      <w:r w:rsidRPr="00B35E89">
        <w:rPr>
          <w:sz w:val="28"/>
          <w:szCs w:val="28"/>
        </w:rPr>
        <w:t xml:space="preserve"> 206, часть I, </w:t>
      </w:r>
      <w:r>
        <w:rPr>
          <w:sz w:val="28"/>
          <w:szCs w:val="28"/>
        </w:rPr>
        <w:t>№</w:t>
      </w:r>
      <w:r w:rsidRPr="00B35E89">
        <w:rPr>
          <w:sz w:val="28"/>
          <w:szCs w:val="28"/>
        </w:rPr>
        <w:t xml:space="preserve"> 210, часть I; 2014, </w:t>
      </w:r>
      <w:r>
        <w:rPr>
          <w:sz w:val="28"/>
          <w:szCs w:val="28"/>
        </w:rPr>
        <w:t>№</w:t>
      </w:r>
      <w:r w:rsidRPr="00B35E89">
        <w:rPr>
          <w:sz w:val="28"/>
          <w:szCs w:val="28"/>
        </w:rPr>
        <w:t xml:space="preserve"> 216, часть I; </w:t>
      </w:r>
      <w:r w:rsidRPr="004C0F8F">
        <w:rPr>
          <w:sz w:val="28"/>
          <w:szCs w:val="28"/>
        </w:rPr>
        <w:t>2015, № 226,</w:t>
      </w:r>
      <w:r w:rsidRPr="00B35E89">
        <w:rPr>
          <w:color w:val="FF0000"/>
          <w:sz w:val="28"/>
          <w:szCs w:val="28"/>
        </w:rPr>
        <w:t xml:space="preserve"> </w:t>
      </w:r>
      <w:r w:rsidR="0071663E" w:rsidRPr="0071663E">
        <w:rPr>
          <w:sz w:val="28"/>
          <w:szCs w:val="28"/>
        </w:rPr>
        <w:t>№</w:t>
      </w:r>
      <w:r w:rsidR="003903BB">
        <w:rPr>
          <w:sz w:val="28"/>
          <w:szCs w:val="28"/>
        </w:rPr>
        <w:t> </w:t>
      </w:r>
      <w:r w:rsidR="0071663E" w:rsidRPr="0071663E">
        <w:rPr>
          <w:sz w:val="28"/>
          <w:szCs w:val="28"/>
        </w:rPr>
        <w:t>230, часть I</w:t>
      </w:r>
      <w:r w:rsidRPr="0071663E">
        <w:rPr>
          <w:sz w:val="28"/>
          <w:szCs w:val="28"/>
        </w:rPr>
        <w:t>) следующие изменения:</w:t>
      </w:r>
    </w:p>
    <w:p w:rsidR="001321D5" w:rsidRDefault="001321D5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</w:p>
    <w:p w:rsidR="001321D5" w:rsidRPr="00FB6068" w:rsidRDefault="001321D5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FB6068">
        <w:rPr>
          <w:sz w:val="28"/>
          <w:szCs w:val="28"/>
        </w:rPr>
        <w:t>1) часть 4 статьи 8 изложить в следующей редакции:</w:t>
      </w:r>
    </w:p>
    <w:p w:rsidR="001321D5" w:rsidRPr="00B35E89" w:rsidRDefault="001321D5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FB6068">
        <w:rPr>
          <w:sz w:val="28"/>
          <w:szCs w:val="28"/>
        </w:rPr>
        <w:t>«</w:t>
      </w:r>
      <w:r w:rsidR="00B61F23" w:rsidRPr="00FB6068">
        <w:rPr>
          <w:sz w:val="28"/>
          <w:szCs w:val="28"/>
        </w:rPr>
        <w:t xml:space="preserve">4. Муниципальный служащий имеет право на </w:t>
      </w:r>
      <w:r w:rsidR="00C72C49">
        <w:rPr>
          <w:sz w:val="28"/>
          <w:szCs w:val="28"/>
        </w:rPr>
        <w:t xml:space="preserve">получение </w:t>
      </w:r>
      <w:r w:rsidR="00B61F23" w:rsidRPr="00FB6068">
        <w:rPr>
          <w:sz w:val="28"/>
          <w:szCs w:val="28"/>
        </w:rPr>
        <w:t>дополнительно</w:t>
      </w:r>
      <w:r w:rsidR="00C72C49">
        <w:rPr>
          <w:sz w:val="28"/>
          <w:szCs w:val="28"/>
        </w:rPr>
        <w:t>го</w:t>
      </w:r>
      <w:r w:rsidR="00B61F23" w:rsidRPr="00FB6068">
        <w:rPr>
          <w:sz w:val="28"/>
          <w:szCs w:val="28"/>
        </w:rPr>
        <w:t xml:space="preserve"> профессионально</w:t>
      </w:r>
      <w:r w:rsidR="00C72C49">
        <w:rPr>
          <w:sz w:val="28"/>
          <w:szCs w:val="28"/>
        </w:rPr>
        <w:t>го</w:t>
      </w:r>
      <w:r w:rsidR="00B61F23" w:rsidRPr="00FB6068">
        <w:rPr>
          <w:sz w:val="28"/>
          <w:szCs w:val="28"/>
        </w:rPr>
        <w:t xml:space="preserve"> образовани</w:t>
      </w:r>
      <w:r w:rsidR="00C72C49">
        <w:rPr>
          <w:sz w:val="28"/>
          <w:szCs w:val="28"/>
        </w:rPr>
        <w:t>я</w:t>
      </w:r>
      <w:r w:rsidR="00B61F23" w:rsidRPr="00FB6068">
        <w:rPr>
          <w:sz w:val="28"/>
          <w:szCs w:val="28"/>
        </w:rPr>
        <w:t xml:space="preserve"> с сохранением на этот период замещаемой должности муниципальной службы и денежного содержания, в том числе в рамках оказания государственной поддержки в сфере </w:t>
      </w:r>
      <w:r w:rsidR="007B3F97" w:rsidRPr="00FB6068">
        <w:rPr>
          <w:sz w:val="28"/>
          <w:szCs w:val="28"/>
        </w:rPr>
        <w:t>обеспечения профессионального образования</w:t>
      </w:r>
      <w:r w:rsidR="00B61F23" w:rsidRPr="00FB6068">
        <w:rPr>
          <w:sz w:val="28"/>
          <w:szCs w:val="28"/>
        </w:rPr>
        <w:t xml:space="preserve">, </w:t>
      </w:r>
      <w:r w:rsidR="00A923DD" w:rsidRPr="00FB6068">
        <w:rPr>
          <w:sz w:val="28"/>
          <w:szCs w:val="28"/>
        </w:rPr>
        <w:t>дополнительного профессионального образования</w:t>
      </w:r>
      <w:r w:rsidR="00B61F23" w:rsidRPr="00FB6068">
        <w:rPr>
          <w:sz w:val="28"/>
          <w:szCs w:val="28"/>
        </w:rPr>
        <w:t xml:space="preserve"> муниципальных служащих в пределах средств, предусмотренных в краевом бюджете на указанные цели</w:t>
      </w:r>
      <w:proofErr w:type="gramStart"/>
      <w:r w:rsidR="00B61F23" w:rsidRPr="00FB6068">
        <w:rPr>
          <w:sz w:val="28"/>
          <w:szCs w:val="28"/>
        </w:rPr>
        <w:t>.</w:t>
      </w:r>
      <w:r w:rsidRPr="00FB6068">
        <w:rPr>
          <w:sz w:val="28"/>
          <w:szCs w:val="28"/>
        </w:rPr>
        <w:t>»;</w:t>
      </w:r>
      <w:proofErr w:type="gramEnd"/>
    </w:p>
    <w:p w:rsidR="000A46C3" w:rsidRDefault="000A46C3" w:rsidP="00D743FF">
      <w:pPr>
        <w:spacing w:line="235" w:lineRule="auto"/>
        <w:ind w:firstLine="720"/>
        <w:jc w:val="both"/>
        <w:rPr>
          <w:sz w:val="28"/>
          <w:szCs w:val="28"/>
        </w:rPr>
      </w:pPr>
    </w:p>
    <w:p w:rsidR="005C0432" w:rsidRDefault="001321D5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35E89">
        <w:rPr>
          <w:sz w:val="28"/>
          <w:szCs w:val="28"/>
        </w:rPr>
        <w:t>)</w:t>
      </w:r>
      <w:r w:rsidR="00E406CF">
        <w:rPr>
          <w:sz w:val="28"/>
          <w:szCs w:val="28"/>
        </w:rPr>
        <w:t xml:space="preserve"> </w:t>
      </w:r>
      <w:r w:rsidR="005C0432">
        <w:rPr>
          <w:sz w:val="28"/>
          <w:szCs w:val="28"/>
        </w:rPr>
        <w:t>в пункте 4 части 1 статьи 10 слова «и должностях правоохранительной службы» заменить словами «и должностях федеральной государственной службы иных видов»;</w:t>
      </w:r>
    </w:p>
    <w:p w:rsidR="00254381" w:rsidRDefault="00254381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</w:p>
    <w:p w:rsidR="003A420F" w:rsidRDefault="001321D5" w:rsidP="00D743FF">
      <w:pPr>
        <w:widowControl/>
        <w:spacing w:line="235" w:lineRule="auto"/>
        <w:ind w:firstLine="720"/>
        <w:jc w:val="both"/>
        <w:rPr>
          <w:color w:val="000000"/>
          <w:sz w:val="28"/>
          <w:szCs w:val="28"/>
        </w:rPr>
      </w:pPr>
      <w:r w:rsidRPr="0001454F">
        <w:rPr>
          <w:color w:val="000000"/>
          <w:sz w:val="28"/>
          <w:szCs w:val="28"/>
        </w:rPr>
        <w:t>3</w:t>
      </w:r>
      <w:r w:rsidR="00254381" w:rsidRPr="0001454F">
        <w:rPr>
          <w:color w:val="000000"/>
          <w:sz w:val="28"/>
          <w:szCs w:val="28"/>
        </w:rPr>
        <w:t xml:space="preserve">) </w:t>
      </w:r>
      <w:hyperlink r:id="rId8" w:history="1">
        <w:r w:rsidR="0029270A" w:rsidRPr="0001454F">
          <w:rPr>
            <w:color w:val="000000"/>
            <w:sz w:val="28"/>
            <w:szCs w:val="28"/>
          </w:rPr>
          <w:t>раздел III</w:t>
        </w:r>
      </w:hyperlink>
      <w:r w:rsidR="0029270A" w:rsidRPr="0001454F">
        <w:rPr>
          <w:color w:val="000000"/>
          <w:sz w:val="28"/>
          <w:szCs w:val="28"/>
        </w:rPr>
        <w:t xml:space="preserve"> «Должности муниципальной службы, учреждаемые для обеспечения исполнения полномочий администрации муниципального образования» приложения 1</w:t>
      </w:r>
      <w:r w:rsidR="00484566">
        <w:rPr>
          <w:color w:val="000000"/>
          <w:sz w:val="28"/>
          <w:szCs w:val="28"/>
        </w:rPr>
        <w:t xml:space="preserve"> изложить в следующей редакции</w:t>
      </w:r>
      <w:r w:rsidR="003A420F">
        <w:rPr>
          <w:color w:val="000000"/>
          <w:sz w:val="28"/>
          <w:szCs w:val="28"/>
        </w:rPr>
        <w:t>:</w:t>
      </w:r>
    </w:p>
    <w:p w:rsidR="00F37A86" w:rsidRDefault="00F37A86" w:rsidP="00D743FF">
      <w:pPr>
        <w:widowControl/>
        <w:spacing w:line="235" w:lineRule="auto"/>
        <w:ind w:firstLine="720"/>
        <w:jc w:val="both"/>
        <w:rPr>
          <w:color w:val="000000"/>
          <w:sz w:val="28"/>
          <w:szCs w:val="28"/>
        </w:rPr>
      </w:pPr>
    </w:p>
    <w:p w:rsidR="00484566" w:rsidRPr="00484566" w:rsidRDefault="00484566" w:rsidP="00D743FF">
      <w:pPr>
        <w:widowControl/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84566">
        <w:rPr>
          <w:sz w:val="28"/>
          <w:szCs w:val="28"/>
        </w:rPr>
        <w:t xml:space="preserve">ДОЛЖНОСТИ МУНИЦИПАЛЬНОЙ СЛУЖБЫ, УЧРЕЖДАЕМЫЕ </w:t>
      </w:r>
      <w:proofErr w:type="gramStart"/>
      <w:r w:rsidRPr="00484566">
        <w:rPr>
          <w:sz w:val="28"/>
          <w:szCs w:val="28"/>
        </w:rPr>
        <w:t>ДЛЯ</w:t>
      </w:r>
      <w:proofErr w:type="gramEnd"/>
    </w:p>
    <w:p w:rsidR="00484566" w:rsidRPr="00484566" w:rsidRDefault="00484566" w:rsidP="00D743FF">
      <w:pPr>
        <w:widowControl/>
        <w:spacing w:line="235" w:lineRule="auto"/>
        <w:jc w:val="center"/>
        <w:rPr>
          <w:sz w:val="28"/>
          <w:szCs w:val="28"/>
        </w:rPr>
      </w:pPr>
      <w:r w:rsidRPr="00484566">
        <w:rPr>
          <w:sz w:val="28"/>
          <w:szCs w:val="28"/>
        </w:rPr>
        <w:t>ОБЕСПЕЧЕНИЯ ИСПОЛНЕНИЯ ПОЛНОМОЧИЙ АДМИНИСТРАЦИИ</w:t>
      </w:r>
    </w:p>
    <w:p w:rsidR="00484566" w:rsidRPr="00484566" w:rsidRDefault="00484566" w:rsidP="00D743FF">
      <w:pPr>
        <w:widowControl/>
        <w:spacing w:line="235" w:lineRule="auto"/>
        <w:jc w:val="center"/>
        <w:rPr>
          <w:sz w:val="28"/>
          <w:szCs w:val="28"/>
        </w:rPr>
      </w:pPr>
      <w:r w:rsidRPr="00484566">
        <w:rPr>
          <w:sz w:val="28"/>
          <w:szCs w:val="28"/>
        </w:rPr>
        <w:t>МУНИЦИПАЛЬНОГО ОБРАЗОВАНИЯ</w:t>
      </w:r>
    </w:p>
    <w:p w:rsidR="00484566" w:rsidRPr="00484566" w:rsidRDefault="00484566" w:rsidP="00D743FF">
      <w:pPr>
        <w:widowControl/>
        <w:spacing w:line="235" w:lineRule="auto"/>
        <w:jc w:val="both"/>
        <w:outlineLvl w:val="0"/>
        <w:rPr>
          <w:sz w:val="28"/>
          <w:szCs w:val="28"/>
        </w:rPr>
      </w:pPr>
    </w:p>
    <w:p w:rsidR="00484566" w:rsidRPr="00484566" w:rsidRDefault="00484566" w:rsidP="00D743FF">
      <w:pPr>
        <w:widowControl/>
        <w:spacing w:line="235" w:lineRule="auto"/>
        <w:jc w:val="center"/>
        <w:rPr>
          <w:sz w:val="28"/>
          <w:szCs w:val="28"/>
        </w:rPr>
      </w:pPr>
      <w:r w:rsidRPr="00484566">
        <w:rPr>
          <w:sz w:val="28"/>
          <w:szCs w:val="28"/>
        </w:rPr>
        <w:t>Высшая должность</w:t>
      </w:r>
    </w:p>
    <w:p w:rsidR="00484566" w:rsidRPr="00484566" w:rsidRDefault="00484566" w:rsidP="00D743FF">
      <w:pPr>
        <w:widowControl/>
        <w:spacing w:line="235" w:lineRule="auto"/>
        <w:jc w:val="both"/>
        <w:rPr>
          <w:sz w:val="28"/>
          <w:szCs w:val="28"/>
        </w:rPr>
      </w:pP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>Глава администрации муниципального образования;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>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>первый заместитель главы администрации муниципального образования;</w:t>
      </w:r>
    </w:p>
    <w:p w:rsidR="00484566" w:rsidRPr="00484566" w:rsidRDefault="00484566" w:rsidP="00D743FF">
      <w:pPr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>заместитель главы администрации муниципального образования;</w:t>
      </w:r>
    </w:p>
    <w:p w:rsidR="00484566" w:rsidRPr="00484566" w:rsidRDefault="00484566" w:rsidP="00D743FF">
      <w:pPr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>секретарь администрации муниципального образования;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lastRenderedPageBreak/>
        <w:t>управляющий делами администрации муниципального образования</w:t>
      </w:r>
    </w:p>
    <w:p w:rsidR="00F37A86" w:rsidRDefault="00F37A86" w:rsidP="00D743FF">
      <w:pPr>
        <w:widowControl/>
        <w:spacing w:line="235" w:lineRule="auto"/>
        <w:jc w:val="center"/>
        <w:rPr>
          <w:sz w:val="28"/>
          <w:szCs w:val="28"/>
        </w:rPr>
      </w:pPr>
    </w:p>
    <w:p w:rsidR="00484566" w:rsidRPr="00484566" w:rsidRDefault="00484566" w:rsidP="00D743FF">
      <w:pPr>
        <w:widowControl/>
        <w:spacing w:line="235" w:lineRule="auto"/>
        <w:jc w:val="center"/>
        <w:rPr>
          <w:sz w:val="28"/>
          <w:szCs w:val="28"/>
        </w:rPr>
      </w:pPr>
      <w:r w:rsidRPr="00484566">
        <w:rPr>
          <w:sz w:val="28"/>
          <w:szCs w:val="28"/>
        </w:rPr>
        <w:t>Главная должность</w:t>
      </w:r>
    </w:p>
    <w:p w:rsidR="00484566" w:rsidRPr="00484566" w:rsidRDefault="00484566" w:rsidP="00D743FF">
      <w:pPr>
        <w:widowControl/>
        <w:spacing w:line="235" w:lineRule="auto"/>
        <w:jc w:val="both"/>
        <w:rPr>
          <w:sz w:val="28"/>
          <w:szCs w:val="28"/>
        </w:rPr>
      </w:pP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 xml:space="preserve">Первый заместитель главы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>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 xml:space="preserve">заместитель главы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>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>председатель комитета администрации муниципального образования;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>начальник управления администрации муниципального образования;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>начальник (</w:t>
      </w:r>
      <w:proofErr w:type="gramStart"/>
      <w:r w:rsidRPr="00484566">
        <w:rPr>
          <w:sz w:val="28"/>
          <w:szCs w:val="28"/>
        </w:rPr>
        <w:t>заведующий) отдела</w:t>
      </w:r>
      <w:proofErr w:type="gramEnd"/>
      <w:r w:rsidRPr="00484566">
        <w:rPr>
          <w:sz w:val="28"/>
          <w:szCs w:val="28"/>
        </w:rPr>
        <w:t>, службы администрации муниципального образования;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 xml:space="preserve">секретарь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>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 xml:space="preserve">управляющий делами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>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сельской (поселковой) администрации (не являющейся муниципальным</w:t>
      </w:r>
      <w:r w:rsidRPr="0007255E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ем)</w:t>
      </w:r>
    </w:p>
    <w:p w:rsidR="00484566" w:rsidRPr="00484566" w:rsidRDefault="00484566" w:rsidP="00D743FF">
      <w:pPr>
        <w:widowControl/>
        <w:spacing w:line="235" w:lineRule="auto"/>
        <w:jc w:val="both"/>
        <w:rPr>
          <w:sz w:val="28"/>
          <w:szCs w:val="28"/>
        </w:rPr>
      </w:pPr>
    </w:p>
    <w:p w:rsidR="00484566" w:rsidRPr="00484566" w:rsidRDefault="00484566" w:rsidP="00D743FF">
      <w:pPr>
        <w:widowControl/>
        <w:spacing w:line="235" w:lineRule="auto"/>
        <w:jc w:val="center"/>
        <w:rPr>
          <w:sz w:val="28"/>
          <w:szCs w:val="28"/>
        </w:rPr>
      </w:pPr>
      <w:r w:rsidRPr="00484566">
        <w:rPr>
          <w:sz w:val="28"/>
          <w:szCs w:val="28"/>
        </w:rPr>
        <w:t>Ведущая должность</w:t>
      </w:r>
    </w:p>
    <w:p w:rsidR="00484566" w:rsidRPr="00484566" w:rsidRDefault="00484566" w:rsidP="00D743FF">
      <w:pPr>
        <w:widowControl/>
        <w:spacing w:line="235" w:lineRule="auto"/>
        <w:jc w:val="both"/>
        <w:rPr>
          <w:sz w:val="28"/>
          <w:szCs w:val="28"/>
        </w:rPr>
      </w:pP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>Заместитель председателя комитета администрации муниципального образования;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>заместитель начальника управления администрации муниципального образования;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>заместитель начальника (</w:t>
      </w:r>
      <w:proofErr w:type="gramStart"/>
      <w:r w:rsidRPr="00484566">
        <w:rPr>
          <w:sz w:val="28"/>
          <w:szCs w:val="28"/>
        </w:rPr>
        <w:t>заведующего) отдела</w:t>
      </w:r>
      <w:proofErr w:type="gramEnd"/>
      <w:r w:rsidRPr="00484566">
        <w:rPr>
          <w:sz w:val="28"/>
          <w:szCs w:val="28"/>
        </w:rPr>
        <w:t>, службы администрации муниципального образования;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>начальник (</w:t>
      </w:r>
      <w:proofErr w:type="gramStart"/>
      <w:r w:rsidRPr="00484566">
        <w:rPr>
          <w:sz w:val="28"/>
          <w:szCs w:val="28"/>
        </w:rPr>
        <w:t>заведующий) отдела</w:t>
      </w:r>
      <w:proofErr w:type="gramEnd"/>
      <w:r w:rsidRPr="00484566">
        <w:rPr>
          <w:sz w:val="28"/>
          <w:szCs w:val="28"/>
        </w:rPr>
        <w:t xml:space="preserve"> в составе управления, комитета администрации муниципального образования;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>заместитель начальника (</w:t>
      </w:r>
      <w:proofErr w:type="gramStart"/>
      <w:r w:rsidRPr="00484566">
        <w:rPr>
          <w:sz w:val="28"/>
          <w:szCs w:val="28"/>
        </w:rPr>
        <w:t>заведующего) отдела</w:t>
      </w:r>
      <w:proofErr w:type="gramEnd"/>
      <w:r w:rsidRPr="00484566">
        <w:rPr>
          <w:sz w:val="28"/>
          <w:szCs w:val="28"/>
        </w:rPr>
        <w:t xml:space="preserve"> в составе управления, комитета администрации муниципального образования;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 xml:space="preserve">председатель комитета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>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 xml:space="preserve">начальник управления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>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 xml:space="preserve">заместитель председателя комитета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>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 xml:space="preserve">заместитель начальника управления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>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>начальник (</w:t>
      </w:r>
      <w:proofErr w:type="gramStart"/>
      <w:r w:rsidRPr="00484566">
        <w:rPr>
          <w:sz w:val="28"/>
          <w:szCs w:val="28"/>
        </w:rPr>
        <w:t>заведующий) отдела</w:t>
      </w:r>
      <w:proofErr w:type="gramEnd"/>
      <w:r w:rsidRPr="00484566">
        <w:rPr>
          <w:sz w:val="28"/>
          <w:szCs w:val="28"/>
        </w:rPr>
        <w:t xml:space="preserve">, службы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>;</w:t>
      </w:r>
    </w:p>
    <w:p w:rsidR="00484566" w:rsidRPr="00484566" w:rsidRDefault="00484566" w:rsidP="00D743FF">
      <w:pPr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 xml:space="preserve">заместитель главы </w:t>
      </w:r>
      <w:r>
        <w:rPr>
          <w:sz w:val="28"/>
          <w:szCs w:val="28"/>
        </w:rPr>
        <w:t>сельской (поселковой) администрации (не являющейся муниципальным</w:t>
      </w:r>
      <w:r w:rsidRPr="0007255E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ем)</w:t>
      </w:r>
      <w:r w:rsidRPr="00484566">
        <w:rPr>
          <w:sz w:val="28"/>
          <w:szCs w:val="28"/>
        </w:rPr>
        <w:t>;</w:t>
      </w:r>
    </w:p>
    <w:p w:rsidR="00484566" w:rsidRPr="00484566" w:rsidRDefault="00484566" w:rsidP="005B3079">
      <w:pPr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>начальник (</w:t>
      </w:r>
      <w:proofErr w:type="gramStart"/>
      <w:r w:rsidRPr="00484566">
        <w:rPr>
          <w:sz w:val="28"/>
          <w:szCs w:val="28"/>
        </w:rPr>
        <w:t>заведующий) отдела</w:t>
      </w:r>
      <w:proofErr w:type="gramEnd"/>
      <w:r w:rsidRPr="00484566">
        <w:rPr>
          <w:sz w:val="28"/>
          <w:szCs w:val="28"/>
        </w:rPr>
        <w:t xml:space="preserve"> в составе управления, комитета администрации </w:t>
      </w:r>
      <w:r>
        <w:rPr>
          <w:sz w:val="28"/>
          <w:szCs w:val="28"/>
        </w:rPr>
        <w:t xml:space="preserve">внутригородского района (не являющегося муниципальным </w:t>
      </w:r>
      <w:r>
        <w:rPr>
          <w:sz w:val="28"/>
          <w:szCs w:val="28"/>
        </w:rPr>
        <w:lastRenderedPageBreak/>
        <w:t>образованием)</w:t>
      </w:r>
      <w:r w:rsidRPr="00484566">
        <w:rPr>
          <w:sz w:val="28"/>
          <w:szCs w:val="28"/>
        </w:rPr>
        <w:t>;</w:t>
      </w:r>
    </w:p>
    <w:p w:rsidR="00484566" w:rsidRPr="00484566" w:rsidRDefault="00484566" w:rsidP="005B3079">
      <w:pPr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>заместитель начальника (</w:t>
      </w:r>
      <w:proofErr w:type="gramStart"/>
      <w:r w:rsidRPr="00484566">
        <w:rPr>
          <w:sz w:val="28"/>
          <w:szCs w:val="28"/>
        </w:rPr>
        <w:t>заведующего) отдела</w:t>
      </w:r>
      <w:proofErr w:type="gramEnd"/>
      <w:r w:rsidRPr="00484566">
        <w:rPr>
          <w:sz w:val="28"/>
          <w:szCs w:val="28"/>
        </w:rPr>
        <w:t xml:space="preserve">, службы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>;</w:t>
      </w:r>
    </w:p>
    <w:p w:rsidR="00484566" w:rsidRPr="00484566" w:rsidRDefault="00484566" w:rsidP="005B3079">
      <w:pPr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>начальник (</w:t>
      </w:r>
      <w:proofErr w:type="gramStart"/>
      <w:r w:rsidRPr="00484566">
        <w:rPr>
          <w:sz w:val="28"/>
          <w:szCs w:val="28"/>
        </w:rPr>
        <w:t>заведующий) сектора</w:t>
      </w:r>
      <w:proofErr w:type="gramEnd"/>
      <w:r w:rsidRPr="00484566">
        <w:rPr>
          <w:sz w:val="28"/>
          <w:szCs w:val="28"/>
        </w:rPr>
        <w:t xml:space="preserve"> в составе комитета, управления, отдела администрации муниципального образования;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сельской (поселковой) администрации (не являющейся муниципальным</w:t>
      </w:r>
      <w:r w:rsidRPr="0007255E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ем)</w:t>
      </w:r>
      <w:r w:rsidRPr="00484566">
        <w:rPr>
          <w:sz w:val="28"/>
          <w:szCs w:val="28"/>
        </w:rPr>
        <w:t>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>советник (консультант) главы администрации муниципального образования;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>советник (консультант) администрации муниципального образования;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 xml:space="preserve">советник (консультант)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>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>пресс-секретарь главы муниципального образования, главы администрации муниципального образования</w:t>
      </w:r>
    </w:p>
    <w:p w:rsidR="00484566" w:rsidRPr="00484566" w:rsidRDefault="00484566" w:rsidP="00D743FF">
      <w:pPr>
        <w:widowControl/>
        <w:spacing w:line="235" w:lineRule="auto"/>
        <w:jc w:val="both"/>
        <w:rPr>
          <w:sz w:val="28"/>
          <w:szCs w:val="28"/>
        </w:rPr>
      </w:pPr>
    </w:p>
    <w:p w:rsidR="00484566" w:rsidRPr="00484566" w:rsidRDefault="00484566" w:rsidP="00D743FF">
      <w:pPr>
        <w:widowControl/>
        <w:spacing w:line="235" w:lineRule="auto"/>
        <w:jc w:val="center"/>
        <w:rPr>
          <w:sz w:val="28"/>
          <w:szCs w:val="28"/>
        </w:rPr>
      </w:pPr>
      <w:r w:rsidRPr="00484566">
        <w:rPr>
          <w:sz w:val="28"/>
          <w:szCs w:val="28"/>
        </w:rPr>
        <w:t>Старшая должность</w:t>
      </w:r>
    </w:p>
    <w:p w:rsidR="00484566" w:rsidRPr="00484566" w:rsidRDefault="00484566" w:rsidP="00D743FF">
      <w:pPr>
        <w:widowControl/>
        <w:spacing w:line="235" w:lineRule="auto"/>
        <w:jc w:val="both"/>
        <w:rPr>
          <w:sz w:val="28"/>
          <w:szCs w:val="28"/>
        </w:rPr>
      </w:pP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>Помощник главы администрации муниципального образования;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>помощник первого заместителя, заместителя главы администрации муниципального образования;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r w:rsidRPr="00484566">
        <w:rPr>
          <w:sz w:val="28"/>
          <w:szCs w:val="28"/>
        </w:rPr>
        <w:t xml:space="preserve">помощник первого заместителя, заместителя главы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>;</w:t>
      </w:r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proofErr w:type="gramStart"/>
      <w:r w:rsidRPr="00484566">
        <w:rPr>
          <w:sz w:val="28"/>
          <w:szCs w:val="28"/>
        </w:rPr>
        <w:t xml:space="preserve">главный специалист администрации муниципального образования, комитета, управления, отдела, службы администрации муниципального образования, отдела в составе комитета, управления администрации муниципального образования,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 xml:space="preserve">, </w:t>
      </w:r>
      <w:r>
        <w:rPr>
          <w:sz w:val="28"/>
          <w:szCs w:val="28"/>
        </w:rPr>
        <w:t>сельской (поселковой) администрации (не являющейся муниципальным</w:t>
      </w:r>
      <w:r w:rsidRPr="0007255E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ем)</w:t>
      </w:r>
      <w:r w:rsidRPr="00484566">
        <w:rPr>
          <w:sz w:val="28"/>
          <w:szCs w:val="28"/>
        </w:rPr>
        <w:t xml:space="preserve">, комитета, управления, отдела, службы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 xml:space="preserve">, отдела в составе управления, комитета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>;</w:t>
      </w:r>
      <w:proofErr w:type="gramEnd"/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proofErr w:type="gramStart"/>
      <w:r w:rsidRPr="00484566">
        <w:rPr>
          <w:sz w:val="28"/>
          <w:szCs w:val="28"/>
        </w:rPr>
        <w:t xml:space="preserve">ведущий специалист администрации муниципального образования, комитета, управления, отдела, службы администрации муниципального образования, отдела в составе комитета, управления администрации муниципального образования,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 xml:space="preserve">, </w:t>
      </w:r>
      <w:r>
        <w:rPr>
          <w:sz w:val="28"/>
          <w:szCs w:val="28"/>
        </w:rPr>
        <w:t>сельской (поселковой) администрации (не являющейся муниципальным</w:t>
      </w:r>
      <w:r w:rsidRPr="0007255E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ем)</w:t>
      </w:r>
      <w:r w:rsidRPr="00484566">
        <w:rPr>
          <w:sz w:val="28"/>
          <w:szCs w:val="28"/>
        </w:rPr>
        <w:t xml:space="preserve">, комитета, управления, отдела, службы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 xml:space="preserve">, отдела в составе управления, комитета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proofErr w:type="gramEnd"/>
    </w:p>
    <w:p w:rsidR="00484566" w:rsidRPr="00484566" w:rsidRDefault="00484566" w:rsidP="00D743FF">
      <w:pPr>
        <w:widowControl/>
        <w:spacing w:line="235" w:lineRule="auto"/>
        <w:jc w:val="both"/>
        <w:rPr>
          <w:sz w:val="28"/>
          <w:szCs w:val="28"/>
        </w:rPr>
      </w:pPr>
    </w:p>
    <w:p w:rsidR="00484566" w:rsidRDefault="00484566" w:rsidP="00D743FF">
      <w:pPr>
        <w:spacing w:line="235" w:lineRule="auto"/>
        <w:jc w:val="center"/>
        <w:rPr>
          <w:sz w:val="28"/>
          <w:szCs w:val="28"/>
        </w:rPr>
      </w:pPr>
      <w:r w:rsidRPr="00484566">
        <w:rPr>
          <w:sz w:val="28"/>
          <w:szCs w:val="28"/>
        </w:rPr>
        <w:t>Младшая должность</w:t>
      </w:r>
    </w:p>
    <w:p w:rsidR="005B3079" w:rsidRPr="00484566" w:rsidRDefault="005B3079" w:rsidP="00D743FF">
      <w:pPr>
        <w:spacing w:line="235" w:lineRule="auto"/>
        <w:jc w:val="center"/>
        <w:rPr>
          <w:sz w:val="28"/>
          <w:szCs w:val="28"/>
        </w:rPr>
      </w:pPr>
    </w:p>
    <w:p w:rsidR="00484566" w:rsidRPr="00484566" w:rsidRDefault="00484566" w:rsidP="00D743FF">
      <w:pPr>
        <w:spacing w:line="235" w:lineRule="auto"/>
        <w:ind w:firstLine="720"/>
        <w:jc w:val="both"/>
        <w:rPr>
          <w:sz w:val="28"/>
          <w:szCs w:val="28"/>
        </w:rPr>
      </w:pPr>
      <w:proofErr w:type="gramStart"/>
      <w:r w:rsidRPr="00484566">
        <w:rPr>
          <w:sz w:val="28"/>
          <w:szCs w:val="28"/>
        </w:rPr>
        <w:t xml:space="preserve">Специалист первой категории администрации муниципального образования, комитета, управления, отдела, службы администрации муниципального образования, отдела в составе комитета, управления администрации </w:t>
      </w:r>
      <w:r w:rsidRPr="00484566">
        <w:rPr>
          <w:sz w:val="28"/>
          <w:szCs w:val="28"/>
        </w:rPr>
        <w:lastRenderedPageBreak/>
        <w:t xml:space="preserve">муниципального образования,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 xml:space="preserve">, </w:t>
      </w:r>
      <w:r w:rsidR="00D743FF">
        <w:rPr>
          <w:sz w:val="28"/>
          <w:szCs w:val="28"/>
        </w:rPr>
        <w:t>сельской (поселковой) администрации (не являющейся муниципальным</w:t>
      </w:r>
      <w:r w:rsidR="00D743FF" w:rsidRPr="0007255E">
        <w:rPr>
          <w:sz w:val="28"/>
          <w:szCs w:val="28"/>
        </w:rPr>
        <w:t xml:space="preserve"> образовани</w:t>
      </w:r>
      <w:r w:rsidR="00D743FF">
        <w:rPr>
          <w:sz w:val="28"/>
          <w:szCs w:val="28"/>
        </w:rPr>
        <w:t>ем)</w:t>
      </w:r>
      <w:r w:rsidRPr="00484566">
        <w:rPr>
          <w:sz w:val="28"/>
          <w:szCs w:val="28"/>
        </w:rPr>
        <w:t xml:space="preserve">, комитета, управления, отдела, службы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 xml:space="preserve">, отдела в составе управления, комитета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>;</w:t>
      </w:r>
      <w:proofErr w:type="gramEnd"/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sz w:val="28"/>
          <w:szCs w:val="28"/>
        </w:rPr>
      </w:pPr>
      <w:proofErr w:type="gramStart"/>
      <w:r w:rsidRPr="00484566">
        <w:rPr>
          <w:sz w:val="28"/>
          <w:szCs w:val="28"/>
        </w:rPr>
        <w:t xml:space="preserve">специалист второй категории администрации муниципального образования, комитета, управления, отдела, службы администрации муниципального образования, отдела в составе комитета, управления администрации муниципального образования,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 xml:space="preserve">, </w:t>
      </w:r>
      <w:r w:rsidR="00D743FF">
        <w:rPr>
          <w:sz w:val="28"/>
          <w:szCs w:val="28"/>
        </w:rPr>
        <w:t>сельской (поселковой) администрации (не являющейся муниципальным</w:t>
      </w:r>
      <w:r w:rsidR="00D743FF" w:rsidRPr="0007255E">
        <w:rPr>
          <w:sz w:val="28"/>
          <w:szCs w:val="28"/>
        </w:rPr>
        <w:t xml:space="preserve"> образовани</w:t>
      </w:r>
      <w:r w:rsidR="00D743FF">
        <w:rPr>
          <w:sz w:val="28"/>
          <w:szCs w:val="28"/>
        </w:rPr>
        <w:t>ем)</w:t>
      </w:r>
      <w:r w:rsidRPr="00484566">
        <w:rPr>
          <w:sz w:val="28"/>
          <w:szCs w:val="28"/>
        </w:rPr>
        <w:t xml:space="preserve">, комитета, управления, отдела, службы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 xml:space="preserve">, отдела в составе управления, комитета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>;</w:t>
      </w:r>
      <w:proofErr w:type="gramEnd"/>
    </w:p>
    <w:p w:rsidR="00484566" w:rsidRPr="00484566" w:rsidRDefault="00484566" w:rsidP="00D743FF">
      <w:pPr>
        <w:widowControl/>
        <w:spacing w:line="235" w:lineRule="auto"/>
        <w:ind w:firstLine="720"/>
        <w:jc w:val="both"/>
        <w:rPr>
          <w:color w:val="000000"/>
          <w:sz w:val="28"/>
          <w:szCs w:val="28"/>
        </w:rPr>
      </w:pPr>
      <w:proofErr w:type="gramStart"/>
      <w:r w:rsidRPr="00484566">
        <w:rPr>
          <w:sz w:val="28"/>
          <w:szCs w:val="28"/>
        </w:rPr>
        <w:t xml:space="preserve">специалист администрации муниципального образования, комитета, управления, отдела, службы администрации муниципального образования, отдела в составе комитета, управления администрации муниципального образования,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 xml:space="preserve">, </w:t>
      </w:r>
      <w:r w:rsidR="00D743FF">
        <w:rPr>
          <w:sz w:val="28"/>
          <w:szCs w:val="28"/>
        </w:rPr>
        <w:t>сельской (поселковой) администрации (не являющейся муниципальным</w:t>
      </w:r>
      <w:r w:rsidR="00D743FF" w:rsidRPr="0007255E">
        <w:rPr>
          <w:sz w:val="28"/>
          <w:szCs w:val="28"/>
        </w:rPr>
        <w:t xml:space="preserve"> образовани</w:t>
      </w:r>
      <w:r w:rsidR="00D743FF">
        <w:rPr>
          <w:sz w:val="28"/>
          <w:szCs w:val="28"/>
        </w:rPr>
        <w:t>ем)</w:t>
      </w:r>
      <w:r w:rsidRPr="00484566">
        <w:rPr>
          <w:sz w:val="28"/>
          <w:szCs w:val="28"/>
        </w:rPr>
        <w:t xml:space="preserve">, комитета, управления, отдела, службы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 xml:space="preserve">, отдела в составе управления, комитета администрации </w:t>
      </w:r>
      <w:r>
        <w:rPr>
          <w:sz w:val="28"/>
          <w:szCs w:val="28"/>
        </w:rPr>
        <w:t>внутригородского района (не являющегося муниципальным образованием)</w:t>
      </w:r>
      <w:r w:rsidRPr="00484566">
        <w:rPr>
          <w:sz w:val="28"/>
          <w:szCs w:val="28"/>
        </w:rPr>
        <w:t>»;</w:t>
      </w:r>
      <w:proofErr w:type="gramEnd"/>
    </w:p>
    <w:p w:rsidR="005C0432" w:rsidRDefault="005C0432" w:rsidP="00D743FF">
      <w:pPr>
        <w:spacing w:line="235" w:lineRule="auto"/>
        <w:ind w:firstLine="720"/>
        <w:jc w:val="both"/>
        <w:rPr>
          <w:sz w:val="28"/>
          <w:szCs w:val="28"/>
        </w:rPr>
      </w:pPr>
    </w:p>
    <w:p w:rsidR="00256E03" w:rsidRDefault="001321D5" w:rsidP="00D743FF">
      <w:pPr>
        <w:spacing w:line="23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6E03">
        <w:rPr>
          <w:sz w:val="28"/>
          <w:szCs w:val="28"/>
        </w:rPr>
        <w:t xml:space="preserve">) абзац четвертый пункта 21 </w:t>
      </w:r>
      <w:r w:rsidR="007501E5">
        <w:rPr>
          <w:sz w:val="28"/>
          <w:szCs w:val="28"/>
        </w:rPr>
        <w:t xml:space="preserve">раздела </w:t>
      </w:r>
      <w:r w:rsidR="007501E5">
        <w:rPr>
          <w:sz w:val="28"/>
          <w:szCs w:val="28"/>
          <w:lang w:val="en-US"/>
        </w:rPr>
        <w:t>VI</w:t>
      </w:r>
      <w:r w:rsidR="007501E5" w:rsidRPr="007501E5">
        <w:rPr>
          <w:sz w:val="28"/>
          <w:szCs w:val="28"/>
        </w:rPr>
        <w:t xml:space="preserve"> </w:t>
      </w:r>
      <w:r w:rsidR="007501E5">
        <w:rPr>
          <w:sz w:val="28"/>
          <w:szCs w:val="28"/>
        </w:rPr>
        <w:t xml:space="preserve">приложения 3 </w:t>
      </w:r>
      <w:r w:rsidR="00256E03">
        <w:rPr>
          <w:sz w:val="28"/>
          <w:szCs w:val="28"/>
        </w:rPr>
        <w:t>изложить в следующей редакции:</w:t>
      </w:r>
    </w:p>
    <w:p w:rsidR="00B35E89" w:rsidRDefault="00F77522" w:rsidP="00D743FF">
      <w:pPr>
        <w:spacing w:line="23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«о направлении муниципального служащего для получения дополнительного профессионального образования</w:t>
      </w:r>
      <w:proofErr w:type="gramStart"/>
      <w:r w:rsidR="00A02D8E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r w:rsidR="00E406CF">
        <w:rPr>
          <w:sz w:val="28"/>
          <w:szCs w:val="28"/>
        </w:rPr>
        <w:t xml:space="preserve"> </w:t>
      </w:r>
      <w:proofErr w:type="gramEnd"/>
    </w:p>
    <w:p w:rsidR="00F57D4D" w:rsidRDefault="001321D5" w:rsidP="00D743FF">
      <w:pPr>
        <w:spacing w:line="23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4381">
        <w:rPr>
          <w:sz w:val="28"/>
          <w:szCs w:val="28"/>
        </w:rPr>
        <w:t xml:space="preserve">) </w:t>
      </w:r>
      <w:r w:rsidR="00733AB4">
        <w:rPr>
          <w:sz w:val="28"/>
          <w:szCs w:val="28"/>
        </w:rPr>
        <w:t xml:space="preserve">пункт 12 </w:t>
      </w:r>
      <w:r w:rsidR="007F68B3">
        <w:rPr>
          <w:sz w:val="28"/>
          <w:szCs w:val="28"/>
        </w:rPr>
        <w:t>раздел</w:t>
      </w:r>
      <w:r w:rsidR="00733AB4">
        <w:rPr>
          <w:sz w:val="28"/>
          <w:szCs w:val="28"/>
        </w:rPr>
        <w:t>а</w:t>
      </w:r>
      <w:r w:rsidR="00F075AF">
        <w:rPr>
          <w:sz w:val="28"/>
          <w:szCs w:val="28"/>
        </w:rPr>
        <w:t xml:space="preserve"> </w:t>
      </w:r>
      <w:r w:rsidR="00F075AF">
        <w:rPr>
          <w:sz w:val="28"/>
          <w:szCs w:val="28"/>
          <w:lang w:val="en-US"/>
        </w:rPr>
        <w:t>IV</w:t>
      </w:r>
      <w:r w:rsidR="00F075AF">
        <w:rPr>
          <w:sz w:val="28"/>
          <w:szCs w:val="28"/>
        </w:rPr>
        <w:t xml:space="preserve"> </w:t>
      </w:r>
      <w:r w:rsidR="0071663E">
        <w:rPr>
          <w:sz w:val="28"/>
          <w:szCs w:val="28"/>
        </w:rPr>
        <w:t>Договора о целевом обучении между органом местного самоуправления и гражданином с обязательством последующего прохождения муниципальной службы</w:t>
      </w:r>
      <w:r w:rsidR="007F68B3">
        <w:rPr>
          <w:sz w:val="28"/>
          <w:szCs w:val="28"/>
        </w:rPr>
        <w:t xml:space="preserve"> приложения 4</w:t>
      </w:r>
      <w:r w:rsidR="00733AB4" w:rsidRPr="00733AB4">
        <w:rPr>
          <w:sz w:val="28"/>
          <w:szCs w:val="28"/>
        </w:rPr>
        <w:t xml:space="preserve"> </w:t>
      </w:r>
      <w:r w:rsidR="00733AB4">
        <w:rPr>
          <w:sz w:val="28"/>
          <w:szCs w:val="28"/>
        </w:rPr>
        <w:t>дополнить подпунктом «е» следующего содержания</w:t>
      </w:r>
      <w:r w:rsidR="00F57D4D">
        <w:rPr>
          <w:sz w:val="28"/>
          <w:szCs w:val="28"/>
        </w:rPr>
        <w:t>:</w:t>
      </w:r>
    </w:p>
    <w:p w:rsidR="00F57D4D" w:rsidRDefault="00F57D4D" w:rsidP="00D743FF">
      <w:pPr>
        <w:spacing w:line="23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F68B3">
        <w:rPr>
          <w:sz w:val="28"/>
          <w:szCs w:val="28"/>
        </w:rPr>
        <w:t>е</w:t>
      </w:r>
      <w:r w:rsidR="00F66087">
        <w:rPr>
          <w:sz w:val="28"/>
          <w:szCs w:val="28"/>
        </w:rPr>
        <w:t xml:space="preserve">) </w:t>
      </w:r>
      <w:r>
        <w:rPr>
          <w:sz w:val="28"/>
          <w:szCs w:val="28"/>
        </w:rPr>
        <w:t>в случае перевода Гражданина на заочную форму обучения</w:t>
      </w:r>
      <w:proofErr w:type="gramStart"/>
      <w:r w:rsidR="00733AB4">
        <w:rPr>
          <w:sz w:val="28"/>
          <w:szCs w:val="28"/>
        </w:rPr>
        <w:t>.».</w:t>
      </w:r>
      <w:proofErr w:type="gramEnd"/>
    </w:p>
    <w:p w:rsidR="00160842" w:rsidRDefault="00160842" w:rsidP="00D743FF">
      <w:pPr>
        <w:spacing w:line="235" w:lineRule="auto"/>
        <w:ind w:firstLine="720"/>
        <w:jc w:val="both"/>
        <w:rPr>
          <w:b/>
          <w:color w:val="000000"/>
          <w:sz w:val="28"/>
          <w:szCs w:val="28"/>
        </w:rPr>
      </w:pPr>
    </w:p>
    <w:p w:rsidR="000A46C3" w:rsidRPr="000235E0" w:rsidRDefault="00F8612F" w:rsidP="00D743FF">
      <w:pPr>
        <w:spacing w:line="235" w:lineRule="auto"/>
        <w:ind w:firstLine="720"/>
        <w:jc w:val="both"/>
        <w:rPr>
          <w:b/>
          <w:color w:val="000000"/>
          <w:sz w:val="28"/>
          <w:szCs w:val="28"/>
        </w:rPr>
      </w:pPr>
      <w:r w:rsidRPr="000235E0">
        <w:rPr>
          <w:b/>
          <w:color w:val="000000"/>
          <w:sz w:val="28"/>
          <w:szCs w:val="28"/>
        </w:rPr>
        <w:t xml:space="preserve">Статья </w:t>
      </w:r>
      <w:r w:rsidR="008D5FB1">
        <w:rPr>
          <w:b/>
          <w:color w:val="000000"/>
          <w:sz w:val="28"/>
          <w:szCs w:val="28"/>
        </w:rPr>
        <w:t>2</w:t>
      </w:r>
    </w:p>
    <w:p w:rsidR="00267CFC" w:rsidRPr="000235E0" w:rsidRDefault="00267CFC" w:rsidP="00D743FF">
      <w:pPr>
        <w:spacing w:line="235" w:lineRule="auto"/>
        <w:ind w:firstLine="720"/>
        <w:jc w:val="both"/>
        <w:rPr>
          <w:b/>
          <w:color w:val="000000"/>
          <w:sz w:val="28"/>
          <w:szCs w:val="28"/>
        </w:rPr>
      </w:pPr>
    </w:p>
    <w:p w:rsidR="002F5BB3" w:rsidRDefault="00F075AF" w:rsidP="00D743FF">
      <w:pPr>
        <w:tabs>
          <w:tab w:val="left" w:pos="0"/>
          <w:tab w:val="left" w:pos="540"/>
          <w:tab w:val="left" w:pos="709"/>
        </w:tabs>
        <w:spacing w:line="235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D12CF2">
        <w:rPr>
          <w:color w:val="000000"/>
          <w:sz w:val="28"/>
          <w:szCs w:val="28"/>
        </w:rPr>
        <w:t xml:space="preserve">Настоящий Закон вступает в силу через 10 дней после </w:t>
      </w:r>
      <w:r>
        <w:rPr>
          <w:color w:val="000000"/>
          <w:sz w:val="28"/>
          <w:szCs w:val="28"/>
        </w:rPr>
        <w:t xml:space="preserve">дня </w:t>
      </w:r>
      <w:r w:rsidRPr="00D12CF2">
        <w:rPr>
          <w:color w:val="000000"/>
          <w:sz w:val="28"/>
          <w:szCs w:val="28"/>
        </w:rPr>
        <w:t>его официального опубликования</w:t>
      </w:r>
      <w:r>
        <w:rPr>
          <w:color w:val="000000"/>
          <w:sz w:val="28"/>
          <w:szCs w:val="28"/>
        </w:rPr>
        <w:t xml:space="preserve">, за исключением </w:t>
      </w:r>
      <w:r w:rsidR="0076606B">
        <w:rPr>
          <w:color w:val="000000"/>
          <w:sz w:val="28"/>
          <w:szCs w:val="28"/>
        </w:rPr>
        <w:t>пункта 2 статьи 1.</w:t>
      </w:r>
    </w:p>
    <w:p w:rsidR="0076606B" w:rsidRDefault="0076606B" w:rsidP="00D743FF">
      <w:pPr>
        <w:tabs>
          <w:tab w:val="left" w:pos="0"/>
          <w:tab w:val="left" w:pos="540"/>
          <w:tab w:val="left" w:pos="709"/>
        </w:tabs>
        <w:spacing w:line="235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Пункт 2 статьи 1 настоящего Закона вступа</w:t>
      </w:r>
      <w:r w:rsidR="004F3BD0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 в силу с 1 января 2016 года.</w:t>
      </w:r>
    </w:p>
    <w:p w:rsidR="00764FF9" w:rsidRDefault="00764FF9" w:rsidP="00767114">
      <w:pPr>
        <w:spacing w:line="235" w:lineRule="auto"/>
        <w:jc w:val="both"/>
        <w:rPr>
          <w:color w:val="000000"/>
          <w:sz w:val="28"/>
          <w:szCs w:val="28"/>
        </w:rPr>
      </w:pPr>
    </w:p>
    <w:p w:rsidR="00767114" w:rsidRPr="000235E0" w:rsidRDefault="00767114" w:rsidP="00767114">
      <w:pPr>
        <w:spacing w:line="235" w:lineRule="auto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0"/>
        <w:gridCol w:w="2976"/>
      </w:tblGrid>
      <w:tr w:rsidR="00FD57BC" w:rsidRPr="000235E0" w:rsidTr="00F37A86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7BC" w:rsidRPr="000235E0" w:rsidRDefault="00FD57BC" w:rsidP="00D743FF">
            <w:pPr>
              <w:tabs>
                <w:tab w:val="left" w:pos="1141"/>
              </w:tabs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 w:rsidRPr="000235E0">
              <w:rPr>
                <w:color w:val="000000"/>
                <w:sz w:val="28"/>
                <w:szCs w:val="28"/>
              </w:rPr>
              <w:t>Г</w:t>
            </w:r>
            <w:r w:rsidR="008173CF" w:rsidRPr="000235E0">
              <w:rPr>
                <w:color w:val="000000"/>
                <w:sz w:val="28"/>
                <w:szCs w:val="28"/>
              </w:rPr>
              <w:t>убернатор Алтайского края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7BC" w:rsidRPr="000235E0" w:rsidRDefault="00D12CF2" w:rsidP="00D743FF">
            <w:pPr>
              <w:tabs>
                <w:tab w:val="left" w:pos="1435"/>
              </w:tabs>
              <w:spacing w:line="235" w:lineRule="auto"/>
              <w:jc w:val="right"/>
              <w:rPr>
                <w:color w:val="000000"/>
                <w:sz w:val="28"/>
                <w:szCs w:val="28"/>
              </w:rPr>
            </w:pPr>
            <w:r w:rsidRPr="000235E0">
              <w:rPr>
                <w:color w:val="000000"/>
                <w:sz w:val="28"/>
                <w:szCs w:val="28"/>
              </w:rPr>
              <w:t xml:space="preserve">А.Б. </w:t>
            </w:r>
            <w:proofErr w:type="spellStart"/>
            <w:r w:rsidR="00FD57BC" w:rsidRPr="000235E0">
              <w:rPr>
                <w:color w:val="000000"/>
                <w:sz w:val="28"/>
                <w:szCs w:val="28"/>
              </w:rPr>
              <w:t>Карлин</w:t>
            </w:r>
            <w:proofErr w:type="spellEnd"/>
          </w:p>
        </w:tc>
      </w:tr>
    </w:tbl>
    <w:p w:rsidR="00767114" w:rsidRPr="000235E0" w:rsidRDefault="00767114" w:rsidP="00767114">
      <w:pPr>
        <w:jc w:val="both"/>
        <w:rPr>
          <w:color w:val="000000"/>
          <w:sz w:val="28"/>
          <w:szCs w:val="28"/>
        </w:rPr>
      </w:pPr>
    </w:p>
    <w:sectPr w:rsidR="00767114" w:rsidRPr="000235E0" w:rsidSect="00BB348D">
      <w:headerReference w:type="even" r:id="rId9"/>
      <w:headerReference w:type="default" r:id="rId10"/>
      <w:pgSz w:w="11909" w:h="16834"/>
      <w:pgMar w:top="1134" w:right="567" w:bottom="1135" w:left="1134" w:header="68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888" w:rsidRDefault="00F86888">
      <w:r>
        <w:separator/>
      </w:r>
    </w:p>
  </w:endnote>
  <w:endnote w:type="continuationSeparator" w:id="1">
    <w:p w:rsidR="00F86888" w:rsidRDefault="00F86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888" w:rsidRDefault="00F86888">
      <w:r>
        <w:separator/>
      </w:r>
    </w:p>
  </w:footnote>
  <w:footnote w:type="continuationSeparator" w:id="1">
    <w:p w:rsidR="00F86888" w:rsidRDefault="00F86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C13" w:rsidRDefault="00300AC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4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4C13" w:rsidRDefault="00E84C1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5B0" w:rsidRPr="002A35B0" w:rsidRDefault="00300ACE">
    <w:pPr>
      <w:pStyle w:val="a3"/>
      <w:jc w:val="right"/>
      <w:rPr>
        <w:sz w:val="28"/>
        <w:szCs w:val="28"/>
      </w:rPr>
    </w:pPr>
    <w:r w:rsidRPr="002A35B0">
      <w:rPr>
        <w:sz w:val="28"/>
        <w:szCs w:val="28"/>
      </w:rPr>
      <w:fldChar w:fldCharType="begin"/>
    </w:r>
    <w:r w:rsidR="002A35B0" w:rsidRPr="002A35B0">
      <w:rPr>
        <w:sz w:val="28"/>
        <w:szCs w:val="28"/>
      </w:rPr>
      <w:instrText>PAGE   \* MERGEFORMAT</w:instrText>
    </w:r>
    <w:r w:rsidRPr="002A35B0">
      <w:rPr>
        <w:sz w:val="28"/>
        <w:szCs w:val="28"/>
      </w:rPr>
      <w:fldChar w:fldCharType="separate"/>
    </w:r>
    <w:r w:rsidR="00767114">
      <w:rPr>
        <w:noProof/>
        <w:sz w:val="28"/>
        <w:szCs w:val="28"/>
      </w:rPr>
      <w:t>5</w:t>
    </w:r>
    <w:r w:rsidRPr="002A35B0">
      <w:rPr>
        <w:sz w:val="28"/>
        <w:szCs w:val="28"/>
      </w:rPr>
      <w:fldChar w:fldCharType="end"/>
    </w:r>
  </w:p>
  <w:p w:rsidR="00E84C13" w:rsidRPr="00AA3351" w:rsidRDefault="00E84C13">
    <w:pPr>
      <w:pStyle w:val="a3"/>
      <w:ind w:right="360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6F0"/>
    <w:multiLevelType w:val="hybridMultilevel"/>
    <w:tmpl w:val="C798A438"/>
    <w:lvl w:ilvl="0" w:tplc="CACEBE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6F628A"/>
    <w:multiLevelType w:val="hybridMultilevel"/>
    <w:tmpl w:val="B080C378"/>
    <w:lvl w:ilvl="0" w:tplc="0C0EDA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C83A27"/>
    <w:multiLevelType w:val="hybridMultilevel"/>
    <w:tmpl w:val="CE3423F8"/>
    <w:lvl w:ilvl="0" w:tplc="18501C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044785"/>
    <w:multiLevelType w:val="hybridMultilevel"/>
    <w:tmpl w:val="B574C788"/>
    <w:lvl w:ilvl="0" w:tplc="598A8FDE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0EE2849"/>
    <w:multiLevelType w:val="hybridMultilevel"/>
    <w:tmpl w:val="DEBA3F80"/>
    <w:lvl w:ilvl="0" w:tplc="483EDE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1A3C16"/>
    <w:multiLevelType w:val="hybridMultilevel"/>
    <w:tmpl w:val="670A60DA"/>
    <w:lvl w:ilvl="0" w:tplc="FF9251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7C3BF8"/>
    <w:multiLevelType w:val="hybridMultilevel"/>
    <w:tmpl w:val="0AE66F08"/>
    <w:lvl w:ilvl="0" w:tplc="AE9AC9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D67BE9"/>
    <w:multiLevelType w:val="hybridMultilevel"/>
    <w:tmpl w:val="7D709C4C"/>
    <w:lvl w:ilvl="0" w:tplc="19AE9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9F288E"/>
    <w:multiLevelType w:val="hybridMultilevel"/>
    <w:tmpl w:val="FD2C123A"/>
    <w:lvl w:ilvl="0" w:tplc="630402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4710D8"/>
    <w:multiLevelType w:val="hybridMultilevel"/>
    <w:tmpl w:val="5F826F94"/>
    <w:lvl w:ilvl="0" w:tplc="C374B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0A45E9"/>
    <w:multiLevelType w:val="hybridMultilevel"/>
    <w:tmpl w:val="17EADB0A"/>
    <w:lvl w:ilvl="0" w:tplc="C374B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CD732E"/>
    <w:multiLevelType w:val="hybridMultilevel"/>
    <w:tmpl w:val="BD46E0A4"/>
    <w:lvl w:ilvl="0" w:tplc="5F7A2F3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6944082"/>
    <w:multiLevelType w:val="hybridMultilevel"/>
    <w:tmpl w:val="52944C62"/>
    <w:lvl w:ilvl="0" w:tplc="093EE7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8C24D2D"/>
    <w:multiLevelType w:val="hybridMultilevel"/>
    <w:tmpl w:val="975418DA"/>
    <w:lvl w:ilvl="0" w:tplc="00F28C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1F0EAC"/>
    <w:multiLevelType w:val="hybridMultilevel"/>
    <w:tmpl w:val="E60013D6"/>
    <w:lvl w:ilvl="0" w:tplc="7A2A2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8F3C73"/>
    <w:multiLevelType w:val="hybridMultilevel"/>
    <w:tmpl w:val="9974A5E8"/>
    <w:lvl w:ilvl="0" w:tplc="8108B8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E576B7"/>
    <w:multiLevelType w:val="hybridMultilevel"/>
    <w:tmpl w:val="F27067B0"/>
    <w:lvl w:ilvl="0" w:tplc="62CE0B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2757174"/>
    <w:multiLevelType w:val="hybridMultilevel"/>
    <w:tmpl w:val="4DD68768"/>
    <w:lvl w:ilvl="0" w:tplc="AE9AC9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7725AD"/>
    <w:multiLevelType w:val="hybridMultilevel"/>
    <w:tmpl w:val="650E6160"/>
    <w:lvl w:ilvl="0" w:tplc="FC6A19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E9003B"/>
    <w:multiLevelType w:val="hybridMultilevel"/>
    <w:tmpl w:val="778A4584"/>
    <w:lvl w:ilvl="0" w:tplc="A4443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00297B"/>
    <w:multiLevelType w:val="hybridMultilevel"/>
    <w:tmpl w:val="EB2C776C"/>
    <w:lvl w:ilvl="0" w:tplc="EAAA1E0A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47AD05C9"/>
    <w:multiLevelType w:val="hybridMultilevel"/>
    <w:tmpl w:val="71AC71D0"/>
    <w:lvl w:ilvl="0" w:tplc="AE9AC9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9635A0"/>
    <w:multiLevelType w:val="hybridMultilevel"/>
    <w:tmpl w:val="6582B4B8"/>
    <w:lvl w:ilvl="0" w:tplc="C374B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EF015EE"/>
    <w:multiLevelType w:val="hybridMultilevel"/>
    <w:tmpl w:val="2BA0EE8C"/>
    <w:lvl w:ilvl="0" w:tplc="16BC6E6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AE001D"/>
    <w:multiLevelType w:val="hybridMultilevel"/>
    <w:tmpl w:val="3B8CE7B8"/>
    <w:lvl w:ilvl="0" w:tplc="FED4A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2E275FA"/>
    <w:multiLevelType w:val="hybridMultilevel"/>
    <w:tmpl w:val="05BAF3C8"/>
    <w:lvl w:ilvl="0" w:tplc="833882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62E67FB"/>
    <w:multiLevelType w:val="hybridMultilevel"/>
    <w:tmpl w:val="1E4A5C2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E6604"/>
    <w:multiLevelType w:val="hybridMultilevel"/>
    <w:tmpl w:val="6F7091AE"/>
    <w:lvl w:ilvl="0" w:tplc="BD46C2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FC967C0"/>
    <w:multiLevelType w:val="hybridMultilevel"/>
    <w:tmpl w:val="B27A7E82"/>
    <w:lvl w:ilvl="0" w:tplc="2340ADA2">
      <w:start w:val="2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63E342DE"/>
    <w:multiLevelType w:val="hybridMultilevel"/>
    <w:tmpl w:val="74B01114"/>
    <w:lvl w:ilvl="0" w:tplc="375E67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DE83A77"/>
    <w:multiLevelType w:val="hybridMultilevel"/>
    <w:tmpl w:val="51C8D73C"/>
    <w:lvl w:ilvl="0" w:tplc="C374B9A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EBE2F38"/>
    <w:multiLevelType w:val="hybridMultilevel"/>
    <w:tmpl w:val="094CE22C"/>
    <w:lvl w:ilvl="0" w:tplc="D0DE49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BA6E30"/>
    <w:multiLevelType w:val="hybridMultilevel"/>
    <w:tmpl w:val="7BF62E06"/>
    <w:lvl w:ilvl="0" w:tplc="CABAE226">
      <w:start w:val="2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5"/>
  </w:num>
  <w:num w:numId="2">
    <w:abstractNumId w:val="28"/>
  </w:num>
  <w:num w:numId="3">
    <w:abstractNumId w:val="26"/>
  </w:num>
  <w:num w:numId="4">
    <w:abstractNumId w:val="32"/>
  </w:num>
  <w:num w:numId="5">
    <w:abstractNumId w:val="20"/>
  </w:num>
  <w:num w:numId="6">
    <w:abstractNumId w:val="3"/>
  </w:num>
  <w:num w:numId="7">
    <w:abstractNumId w:val="18"/>
  </w:num>
  <w:num w:numId="8">
    <w:abstractNumId w:val="4"/>
  </w:num>
  <w:num w:numId="9">
    <w:abstractNumId w:val="1"/>
  </w:num>
  <w:num w:numId="10">
    <w:abstractNumId w:val="19"/>
  </w:num>
  <w:num w:numId="11">
    <w:abstractNumId w:val="24"/>
  </w:num>
  <w:num w:numId="12">
    <w:abstractNumId w:val="2"/>
  </w:num>
  <w:num w:numId="13">
    <w:abstractNumId w:val="8"/>
  </w:num>
  <w:num w:numId="14">
    <w:abstractNumId w:val="23"/>
  </w:num>
  <w:num w:numId="15">
    <w:abstractNumId w:val="25"/>
  </w:num>
  <w:num w:numId="16">
    <w:abstractNumId w:val="9"/>
  </w:num>
  <w:num w:numId="17">
    <w:abstractNumId w:val="30"/>
  </w:num>
  <w:num w:numId="18">
    <w:abstractNumId w:val="22"/>
  </w:num>
  <w:num w:numId="19">
    <w:abstractNumId w:val="10"/>
  </w:num>
  <w:num w:numId="20">
    <w:abstractNumId w:val="12"/>
  </w:num>
  <w:num w:numId="21">
    <w:abstractNumId w:val="0"/>
  </w:num>
  <w:num w:numId="22">
    <w:abstractNumId w:val="31"/>
  </w:num>
  <w:num w:numId="23">
    <w:abstractNumId w:val="7"/>
  </w:num>
  <w:num w:numId="24">
    <w:abstractNumId w:val="29"/>
  </w:num>
  <w:num w:numId="25">
    <w:abstractNumId w:val="27"/>
  </w:num>
  <w:num w:numId="26">
    <w:abstractNumId w:val="21"/>
  </w:num>
  <w:num w:numId="27">
    <w:abstractNumId w:val="11"/>
  </w:num>
  <w:num w:numId="28">
    <w:abstractNumId w:val="17"/>
  </w:num>
  <w:num w:numId="29">
    <w:abstractNumId w:val="16"/>
  </w:num>
  <w:num w:numId="30">
    <w:abstractNumId w:val="6"/>
  </w:num>
  <w:num w:numId="31">
    <w:abstractNumId w:val="5"/>
  </w:num>
  <w:num w:numId="32">
    <w:abstractNumId w:val="13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851"/>
  <w:hyphenationZone w:val="357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8E0"/>
    <w:rsid w:val="000017D1"/>
    <w:rsid w:val="00006F02"/>
    <w:rsid w:val="000077F0"/>
    <w:rsid w:val="00007C81"/>
    <w:rsid w:val="0001454F"/>
    <w:rsid w:val="00021699"/>
    <w:rsid w:val="00022790"/>
    <w:rsid w:val="000235E0"/>
    <w:rsid w:val="00024D6F"/>
    <w:rsid w:val="000263A2"/>
    <w:rsid w:val="00026758"/>
    <w:rsid w:val="00026C34"/>
    <w:rsid w:val="0003138C"/>
    <w:rsid w:val="000359F8"/>
    <w:rsid w:val="00036CF8"/>
    <w:rsid w:val="00037404"/>
    <w:rsid w:val="00037666"/>
    <w:rsid w:val="000378CF"/>
    <w:rsid w:val="00037A24"/>
    <w:rsid w:val="00042581"/>
    <w:rsid w:val="000434D6"/>
    <w:rsid w:val="00044172"/>
    <w:rsid w:val="000448F8"/>
    <w:rsid w:val="00044BDE"/>
    <w:rsid w:val="00045126"/>
    <w:rsid w:val="00045F38"/>
    <w:rsid w:val="000469A8"/>
    <w:rsid w:val="00050435"/>
    <w:rsid w:val="00051312"/>
    <w:rsid w:val="000514EB"/>
    <w:rsid w:val="0005289E"/>
    <w:rsid w:val="00052E02"/>
    <w:rsid w:val="0005402F"/>
    <w:rsid w:val="000551C7"/>
    <w:rsid w:val="00056E45"/>
    <w:rsid w:val="00057470"/>
    <w:rsid w:val="000612DF"/>
    <w:rsid w:val="000635CE"/>
    <w:rsid w:val="00063EA7"/>
    <w:rsid w:val="00064159"/>
    <w:rsid w:val="00065DCE"/>
    <w:rsid w:val="0007255E"/>
    <w:rsid w:val="000754E0"/>
    <w:rsid w:val="000837C8"/>
    <w:rsid w:val="00096E9F"/>
    <w:rsid w:val="000A1F59"/>
    <w:rsid w:val="000A46C3"/>
    <w:rsid w:val="000A5A21"/>
    <w:rsid w:val="000A5A83"/>
    <w:rsid w:val="000B2D7D"/>
    <w:rsid w:val="000C299D"/>
    <w:rsid w:val="000C29FB"/>
    <w:rsid w:val="000C6C61"/>
    <w:rsid w:val="000D3E95"/>
    <w:rsid w:val="000D634F"/>
    <w:rsid w:val="000D7476"/>
    <w:rsid w:val="000D7C2E"/>
    <w:rsid w:val="000E2D03"/>
    <w:rsid w:val="000E4D1F"/>
    <w:rsid w:val="000E6E79"/>
    <w:rsid w:val="000F72D3"/>
    <w:rsid w:val="001006B4"/>
    <w:rsid w:val="001026D8"/>
    <w:rsid w:val="00102EA0"/>
    <w:rsid w:val="00106540"/>
    <w:rsid w:val="0010662E"/>
    <w:rsid w:val="00106A2B"/>
    <w:rsid w:val="001134F6"/>
    <w:rsid w:val="00115592"/>
    <w:rsid w:val="00115D89"/>
    <w:rsid w:val="00120858"/>
    <w:rsid w:val="00122112"/>
    <w:rsid w:val="00127E4A"/>
    <w:rsid w:val="001321D5"/>
    <w:rsid w:val="00132856"/>
    <w:rsid w:val="001336FC"/>
    <w:rsid w:val="00137911"/>
    <w:rsid w:val="00140232"/>
    <w:rsid w:val="001412A7"/>
    <w:rsid w:val="00142DC5"/>
    <w:rsid w:val="0014775B"/>
    <w:rsid w:val="0015091A"/>
    <w:rsid w:val="00154C5E"/>
    <w:rsid w:val="00154F0A"/>
    <w:rsid w:val="00160842"/>
    <w:rsid w:val="00160D32"/>
    <w:rsid w:val="00165D90"/>
    <w:rsid w:val="001668FB"/>
    <w:rsid w:val="00171468"/>
    <w:rsid w:val="00174A38"/>
    <w:rsid w:val="0017663E"/>
    <w:rsid w:val="00176E39"/>
    <w:rsid w:val="001805C3"/>
    <w:rsid w:val="00182328"/>
    <w:rsid w:val="00184407"/>
    <w:rsid w:val="00185702"/>
    <w:rsid w:val="001858FE"/>
    <w:rsid w:val="00185AA2"/>
    <w:rsid w:val="00186458"/>
    <w:rsid w:val="00196504"/>
    <w:rsid w:val="001A14D7"/>
    <w:rsid w:val="001A3A75"/>
    <w:rsid w:val="001A7D6C"/>
    <w:rsid w:val="001B3AF6"/>
    <w:rsid w:val="001B620C"/>
    <w:rsid w:val="001B7E20"/>
    <w:rsid w:val="001C1103"/>
    <w:rsid w:val="001D4D3A"/>
    <w:rsid w:val="001D597F"/>
    <w:rsid w:val="001D5ADE"/>
    <w:rsid w:val="001D607E"/>
    <w:rsid w:val="001E1901"/>
    <w:rsid w:val="001E4686"/>
    <w:rsid w:val="001E55C1"/>
    <w:rsid w:val="001E622F"/>
    <w:rsid w:val="001E727F"/>
    <w:rsid w:val="001E7E4B"/>
    <w:rsid w:val="001F43DA"/>
    <w:rsid w:val="001F46A1"/>
    <w:rsid w:val="001F6781"/>
    <w:rsid w:val="001F6C91"/>
    <w:rsid w:val="001F7BA1"/>
    <w:rsid w:val="00202691"/>
    <w:rsid w:val="0021530E"/>
    <w:rsid w:val="0021541C"/>
    <w:rsid w:val="002178F1"/>
    <w:rsid w:val="002236EE"/>
    <w:rsid w:val="00225C70"/>
    <w:rsid w:val="00227FED"/>
    <w:rsid w:val="0023082F"/>
    <w:rsid w:val="00235C18"/>
    <w:rsid w:val="00242EBE"/>
    <w:rsid w:val="00250B13"/>
    <w:rsid w:val="0025187C"/>
    <w:rsid w:val="00252912"/>
    <w:rsid w:val="00253343"/>
    <w:rsid w:val="00254381"/>
    <w:rsid w:val="002549D0"/>
    <w:rsid w:val="0025684E"/>
    <w:rsid w:val="00256E03"/>
    <w:rsid w:val="00267CFC"/>
    <w:rsid w:val="00272012"/>
    <w:rsid w:val="002720F9"/>
    <w:rsid w:val="002733F1"/>
    <w:rsid w:val="002777E0"/>
    <w:rsid w:val="002819D2"/>
    <w:rsid w:val="002858E0"/>
    <w:rsid w:val="0029270A"/>
    <w:rsid w:val="00296403"/>
    <w:rsid w:val="002973F5"/>
    <w:rsid w:val="002A0F16"/>
    <w:rsid w:val="002A35B0"/>
    <w:rsid w:val="002A642F"/>
    <w:rsid w:val="002A693D"/>
    <w:rsid w:val="002A7640"/>
    <w:rsid w:val="002B6273"/>
    <w:rsid w:val="002B7901"/>
    <w:rsid w:val="002C0729"/>
    <w:rsid w:val="002C3842"/>
    <w:rsid w:val="002C4E39"/>
    <w:rsid w:val="002C520E"/>
    <w:rsid w:val="002C6452"/>
    <w:rsid w:val="002C7311"/>
    <w:rsid w:val="002D3642"/>
    <w:rsid w:val="002D43B0"/>
    <w:rsid w:val="002D672F"/>
    <w:rsid w:val="002E1C40"/>
    <w:rsid w:val="002E4736"/>
    <w:rsid w:val="002E7051"/>
    <w:rsid w:val="002F3ABC"/>
    <w:rsid w:val="002F5442"/>
    <w:rsid w:val="002F5803"/>
    <w:rsid w:val="002F5BB3"/>
    <w:rsid w:val="002F6238"/>
    <w:rsid w:val="003007A6"/>
    <w:rsid w:val="00300ACE"/>
    <w:rsid w:val="00304A97"/>
    <w:rsid w:val="00310017"/>
    <w:rsid w:val="0031033E"/>
    <w:rsid w:val="003133E5"/>
    <w:rsid w:val="00313EC3"/>
    <w:rsid w:val="003161E7"/>
    <w:rsid w:val="00317624"/>
    <w:rsid w:val="003264F1"/>
    <w:rsid w:val="00330C57"/>
    <w:rsid w:val="00334E46"/>
    <w:rsid w:val="003353DF"/>
    <w:rsid w:val="003417B9"/>
    <w:rsid w:val="00341B7A"/>
    <w:rsid w:val="00342F4A"/>
    <w:rsid w:val="00343300"/>
    <w:rsid w:val="00344849"/>
    <w:rsid w:val="003449E2"/>
    <w:rsid w:val="00347C1F"/>
    <w:rsid w:val="0035228A"/>
    <w:rsid w:val="003527DF"/>
    <w:rsid w:val="003603DA"/>
    <w:rsid w:val="003616F5"/>
    <w:rsid w:val="0036313A"/>
    <w:rsid w:val="0037075D"/>
    <w:rsid w:val="00370E52"/>
    <w:rsid w:val="00375233"/>
    <w:rsid w:val="00375E1D"/>
    <w:rsid w:val="003826B9"/>
    <w:rsid w:val="003878D5"/>
    <w:rsid w:val="003903BB"/>
    <w:rsid w:val="0039105F"/>
    <w:rsid w:val="00391542"/>
    <w:rsid w:val="00393EC3"/>
    <w:rsid w:val="003950BA"/>
    <w:rsid w:val="0039699B"/>
    <w:rsid w:val="00397CE2"/>
    <w:rsid w:val="003A2B11"/>
    <w:rsid w:val="003A420F"/>
    <w:rsid w:val="003A7E7D"/>
    <w:rsid w:val="003B20F3"/>
    <w:rsid w:val="003B3BAD"/>
    <w:rsid w:val="003B5E2B"/>
    <w:rsid w:val="003C5C03"/>
    <w:rsid w:val="003D66B3"/>
    <w:rsid w:val="003E0ACC"/>
    <w:rsid w:val="003E246C"/>
    <w:rsid w:val="003E264B"/>
    <w:rsid w:val="003F3E97"/>
    <w:rsid w:val="00402B49"/>
    <w:rsid w:val="00404481"/>
    <w:rsid w:val="0040544A"/>
    <w:rsid w:val="004059E9"/>
    <w:rsid w:val="00414580"/>
    <w:rsid w:val="004156EC"/>
    <w:rsid w:val="004176A7"/>
    <w:rsid w:val="0043278D"/>
    <w:rsid w:val="00435013"/>
    <w:rsid w:val="0044084B"/>
    <w:rsid w:val="00443A2C"/>
    <w:rsid w:val="00445ED7"/>
    <w:rsid w:val="00446D89"/>
    <w:rsid w:val="004477F1"/>
    <w:rsid w:val="00450D59"/>
    <w:rsid w:val="00451DC5"/>
    <w:rsid w:val="00461297"/>
    <w:rsid w:val="00461817"/>
    <w:rsid w:val="00463BB4"/>
    <w:rsid w:val="0046645C"/>
    <w:rsid w:val="00470ADE"/>
    <w:rsid w:val="00470CA7"/>
    <w:rsid w:val="0047156E"/>
    <w:rsid w:val="00481840"/>
    <w:rsid w:val="00481B5B"/>
    <w:rsid w:val="00482B71"/>
    <w:rsid w:val="00484566"/>
    <w:rsid w:val="004855B8"/>
    <w:rsid w:val="00486468"/>
    <w:rsid w:val="00487B73"/>
    <w:rsid w:val="004908DA"/>
    <w:rsid w:val="004955D1"/>
    <w:rsid w:val="00496D64"/>
    <w:rsid w:val="004A2172"/>
    <w:rsid w:val="004A29D9"/>
    <w:rsid w:val="004A35A3"/>
    <w:rsid w:val="004A4AA7"/>
    <w:rsid w:val="004A5103"/>
    <w:rsid w:val="004A6EF2"/>
    <w:rsid w:val="004A71F1"/>
    <w:rsid w:val="004B02B9"/>
    <w:rsid w:val="004B1662"/>
    <w:rsid w:val="004B253B"/>
    <w:rsid w:val="004B2E68"/>
    <w:rsid w:val="004C0F8F"/>
    <w:rsid w:val="004C177F"/>
    <w:rsid w:val="004C1A78"/>
    <w:rsid w:val="004C364F"/>
    <w:rsid w:val="004D0147"/>
    <w:rsid w:val="004D1CF7"/>
    <w:rsid w:val="004D3E45"/>
    <w:rsid w:val="004E1850"/>
    <w:rsid w:val="004E3965"/>
    <w:rsid w:val="004E3A97"/>
    <w:rsid w:val="004E7B15"/>
    <w:rsid w:val="004F25FC"/>
    <w:rsid w:val="004F301B"/>
    <w:rsid w:val="004F3BD0"/>
    <w:rsid w:val="004F5E06"/>
    <w:rsid w:val="004F6FE5"/>
    <w:rsid w:val="00501DDF"/>
    <w:rsid w:val="00503B0C"/>
    <w:rsid w:val="00503E2A"/>
    <w:rsid w:val="005065EF"/>
    <w:rsid w:val="00506CC7"/>
    <w:rsid w:val="00512626"/>
    <w:rsid w:val="00513EF3"/>
    <w:rsid w:val="0052518B"/>
    <w:rsid w:val="00525E8A"/>
    <w:rsid w:val="00527D77"/>
    <w:rsid w:val="00533D72"/>
    <w:rsid w:val="0054133E"/>
    <w:rsid w:val="0054278A"/>
    <w:rsid w:val="00544695"/>
    <w:rsid w:val="005457B6"/>
    <w:rsid w:val="0054581B"/>
    <w:rsid w:val="00546B35"/>
    <w:rsid w:val="00552284"/>
    <w:rsid w:val="00552F82"/>
    <w:rsid w:val="005536E5"/>
    <w:rsid w:val="005570DC"/>
    <w:rsid w:val="005601A8"/>
    <w:rsid w:val="005641C4"/>
    <w:rsid w:val="0056420C"/>
    <w:rsid w:val="0056792F"/>
    <w:rsid w:val="005802BB"/>
    <w:rsid w:val="00583167"/>
    <w:rsid w:val="00586249"/>
    <w:rsid w:val="00591254"/>
    <w:rsid w:val="00591BAF"/>
    <w:rsid w:val="00592412"/>
    <w:rsid w:val="00597B25"/>
    <w:rsid w:val="005A41AE"/>
    <w:rsid w:val="005A5B21"/>
    <w:rsid w:val="005A5B8C"/>
    <w:rsid w:val="005A7594"/>
    <w:rsid w:val="005A78E1"/>
    <w:rsid w:val="005B3079"/>
    <w:rsid w:val="005B4F85"/>
    <w:rsid w:val="005C0432"/>
    <w:rsid w:val="005C0933"/>
    <w:rsid w:val="005C4E73"/>
    <w:rsid w:val="005C5511"/>
    <w:rsid w:val="005C68B4"/>
    <w:rsid w:val="005D04CC"/>
    <w:rsid w:val="005D1EFA"/>
    <w:rsid w:val="005D5124"/>
    <w:rsid w:val="005D61DC"/>
    <w:rsid w:val="005E2B4E"/>
    <w:rsid w:val="005E2EFA"/>
    <w:rsid w:val="005E336F"/>
    <w:rsid w:val="005E4E8D"/>
    <w:rsid w:val="005E7110"/>
    <w:rsid w:val="005E7632"/>
    <w:rsid w:val="005F04EE"/>
    <w:rsid w:val="005F25AD"/>
    <w:rsid w:val="005F25F0"/>
    <w:rsid w:val="005F5649"/>
    <w:rsid w:val="0060176F"/>
    <w:rsid w:val="00601D3A"/>
    <w:rsid w:val="0060393E"/>
    <w:rsid w:val="00603B70"/>
    <w:rsid w:val="006077A0"/>
    <w:rsid w:val="00610F18"/>
    <w:rsid w:val="006111B2"/>
    <w:rsid w:val="006136C0"/>
    <w:rsid w:val="006161EF"/>
    <w:rsid w:val="0061701D"/>
    <w:rsid w:val="0062043F"/>
    <w:rsid w:val="00620B5D"/>
    <w:rsid w:val="00620CF6"/>
    <w:rsid w:val="00623E4A"/>
    <w:rsid w:val="00637459"/>
    <w:rsid w:val="006375CB"/>
    <w:rsid w:val="00640FFB"/>
    <w:rsid w:val="00647F56"/>
    <w:rsid w:val="006500AC"/>
    <w:rsid w:val="00655802"/>
    <w:rsid w:val="006627F8"/>
    <w:rsid w:val="0066476A"/>
    <w:rsid w:val="00665505"/>
    <w:rsid w:val="00673099"/>
    <w:rsid w:val="00674376"/>
    <w:rsid w:val="00674D87"/>
    <w:rsid w:val="00675AF9"/>
    <w:rsid w:val="00675B73"/>
    <w:rsid w:val="00675BAB"/>
    <w:rsid w:val="00682CF3"/>
    <w:rsid w:val="0068649D"/>
    <w:rsid w:val="006873A5"/>
    <w:rsid w:val="00690EE3"/>
    <w:rsid w:val="00694025"/>
    <w:rsid w:val="00696C7E"/>
    <w:rsid w:val="00696FAB"/>
    <w:rsid w:val="00697433"/>
    <w:rsid w:val="006B0504"/>
    <w:rsid w:val="006B0C1B"/>
    <w:rsid w:val="006B4ACF"/>
    <w:rsid w:val="006B4F87"/>
    <w:rsid w:val="006B620A"/>
    <w:rsid w:val="006B6444"/>
    <w:rsid w:val="006B781C"/>
    <w:rsid w:val="006C0FAA"/>
    <w:rsid w:val="006C243F"/>
    <w:rsid w:val="006C4CDF"/>
    <w:rsid w:val="006C5DF8"/>
    <w:rsid w:val="006C64C0"/>
    <w:rsid w:val="006C6A6C"/>
    <w:rsid w:val="006D0B7F"/>
    <w:rsid w:val="006D1304"/>
    <w:rsid w:val="006D44BA"/>
    <w:rsid w:val="006D72F2"/>
    <w:rsid w:val="006D7D9F"/>
    <w:rsid w:val="006E27E5"/>
    <w:rsid w:val="006E3E2D"/>
    <w:rsid w:val="006E431C"/>
    <w:rsid w:val="006E4847"/>
    <w:rsid w:val="006F1281"/>
    <w:rsid w:val="006F350B"/>
    <w:rsid w:val="006F38EC"/>
    <w:rsid w:val="006F4B5B"/>
    <w:rsid w:val="006F522F"/>
    <w:rsid w:val="006F5907"/>
    <w:rsid w:val="006F765B"/>
    <w:rsid w:val="0070324E"/>
    <w:rsid w:val="007062D8"/>
    <w:rsid w:val="00707E13"/>
    <w:rsid w:val="007133C9"/>
    <w:rsid w:val="007164A7"/>
    <w:rsid w:val="0071663E"/>
    <w:rsid w:val="00720708"/>
    <w:rsid w:val="00722C3D"/>
    <w:rsid w:val="00726067"/>
    <w:rsid w:val="00727B70"/>
    <w:rsid w:val="00733AB4"/>
    <w:rsid w:val="00733CB8"/>
    <w:rsid w:val="00733F42"/>
    <w:rsid w:val="00734C9E"/>
    <w:rsid w:val="00735F73"/>
    <w:rsid w:val="00736254"/>
    <w:rsid w:val="007411D1"/>
    <w:rsid w:val="0074221B"/>
    <w:rsid w:val="0074287B"/>
    <w:rsid w:val="00743058"/>
    <w:rsid w:val="00745613"/>
    <w:rsid w:val="00745F80"/>
    <w:rsid w:val="007501E5"/>
    <w:rsid w:val="007552B1"/>
    <w:rsid w:val="007567F3"/>
    <w:rsid w:val="00761772"/>
    <w:rsid w:val="00762E56"/>
    <w:rsid w:val="00764B2A"/>
    <w:rsid w:val="00764FF9"/>
    <w:rsid w:val="0076606B"/>
    <w:rsid w:val="00766089"/>
    <w:rsid w:val="00767114"/>
    <w:rsid w:val="00767F67"/>
    <w:rsid w:val="0077075B"/>
    <w:rsid w:val="00770B63"/>
    <w:rsid w:val="007712A4"/>
    <w:rsid w:val="007745D4"/>
    <w:rsid w:val="007826A0"/>
    <w:rsid w:val="007879E4"/>
    <w:rsid w:val="007A201F"/>
    <w:rsid w:val="007B35EC"/>
    <w:rsid w:val="007B3C05"/>
    <w:rsid w:val="007B3F97"/>
    <w:rsid w:val="007C6F03"/>
    <w:rsid w:val="007D0A0B"/>
    <w:rsid w:val="007D61BF"/>
    <w:rsid w:val="007D692B"/>
    <w:rsid w:val="007D7198"/>
    <w:rsid w:val="007E7B54"/>
    <w:rsid w:val="007F1165"/>
    <w:rsid w:val="007F2C8D"/>
    <w:rsid w:val="007F5E05"/>
    <w:rsid w:val="007F68B3"/>
    <w:rsid w:val="00800147"/>
    <w:rsid w:val="00800728"/>
    <w:rsid w:val="00800E72"/>
    <w:rsid w:val="008059E0"/>
    <w:rsid w:val="00806A06"/>
    <w:rsid w:val="00806AEB"/>
    <w:rsid w:val="00813624"/>
    <w:rsid w:val="00813BD5"/>
    <w:rsid w:val="00815B49"/>
    <w:rsid w:val="0081647E"/>
    <w:rsid w:val="00816A8A"/>
    <w:rsid w:val="00816F10"/>
    <w:rsid w:val="008173CF"/>
    <w:rsid w:val="00817AEF"/>
    <w:rsid w:val="008243C9"/>
    <w:rsid w:val="008250AD"/>
    <w:rsid w:val="00830683"/>
    <w:rsid w:val="00831F96"/>
    <w:rsid w:val="00832087"/>
    <w:rsid w:val="0083384B"/>
    <w:rsid w:val="00833E17"/>
    <w:rsid w:val="00834E6E"/>
    <w:rsid w:val="00837100"/>
    <w:rsid w:val="008530B3"/>
    <w:rsid w:val="008549D8"/>
    <w:rsid w:val="00856C35"/>
    <w:rsid w:val="00860FEE"/>
    <w:rsid w:val="008624BE"/>
    <w:rsid w:val="008627BE"/>
    <w:rsid w:val="00863742"/>
    <w:rsid w:val="00867485"/>
    <w:rsid w:val="00873107"/>
    <w:rsid w:val="00873E5D"/>
    <w:rsid w:val="008752D2"/>
    <w:rsid w:val="00876CD9"/>
    <w:rsid w:val="0088094B"/>
    <w:rsid w:val="00882E9F"/>
    <w:rsid w:val="00883BF0"/>
    <w:rsid w:val="0088507D"/>
    <w:rsid w:val="008864E5"/>
    <w:rsid w:val="00886FD9"/>
    <w:rsid w:val="00890671"/>
    <w:rsid w:val="00895ADD"/>
    <w:rsid w:val="008A0561"/>
    <w:rsid w:val="008A2510"/>
    <w:rsid w:val="008A3D38"/>
    <w:rsid w:val="008A472B"/>
    <w:rsid w:val="008A5852"/>
    <w:rsid w:val="008A60C1"/>
    <w:rsid w:val="008A6F62"/>
    <w:rsid w:val="008B4FE5"/>
    <w:rsid w:val="008B56B0"/>
    <w:rsid w:val="008C158A"/>
    <w:rsid w:val="008C16B8"/>
    <w:rsid w:val="008C29C5"/>
    <w:rsid w:val="008C41D7"/>
    <w:rsid w:val="008C5C29"/>
    <w:rsid w:val="008D254B"/>
    <w:rsid w:val="008D5FB1"/>
    <w:rsid w:val="008E332B"/>
    <w:rsid w:val="008E3711"/>
    <w:rsid w:val="008E4968"/>
    <w:rsid w:val="008E73A8"/>
    <w:rsid w:val="008E73E0"/>
    <w:rsid w:val="008E75BB"/>
    <w:rsid w:val="008F3D9A"/>
    <w:rsid w:val="008F4A15"/>
    <w:rsid w:val="008F5FF2"/>
    <w:rsid w:val="008F7311"/>
    <w:rsid w:val="00902C21"/>
    <w:rsid w:val="009105CD"/>
    <w:rsid w:val="0091224E"/>
    <w:rsid w:val="0091236B"/>
    <w:rsid w:val="009145E3"/>
    <w:rsid w:val="00915402"/>
    <w:rsid w:val="00916A91"/>
    <w:rsid w:val="00920368"/>
    <w:rsid w:val="009203D9"/>
    <w:rsid w:val="00923BD5"/>
    <w:rsid w:val="0093294E"/>
    <w:rsid w:val="00933AE3"/>
    <w:rsid w:val="00935247"/>
    <w:rsid w:val="0094184B"/>
    <w:rsid w:val="00941F55"/>
    <w:rsid w:val="009432AC"/>
    <w:rsid w:val="00944201"/>
    <w:rsid w:val="00946198"/>
    <w:rsid w:val="00951D02"/>
    <w:rsid w:val="00952D40"/>
    <w:rsid w:val="009548D1"/>
    <w:rsid w:val="00957EEC"/>
    <w:rsid w:val="00961B90"/>
    <w:rsid w:val="00963580"/>
    <w:rsid w:val="0096679A"/>
    <w:rsid w:val="00966F8C"/>
    <w:rsid w:val="0097088B"/>
    <w:rsid w:val="0098462F"/>
    <w:rsid w:val="00987080"/>
    <w:rsid w:val="00991169"/>
    <w:rsid w:val="00991C99"/>
    <w:rsid w:val="00995461"/>
    <w:rsid w:val="0099559B"/>
    <w:rsid w:val="009A2E39"/>
    <w:rsid w:val="009A3597"/>
    <w:rsid w:val="009A4F16"/>
    <w:rsid w:val="009A7338"/>
    <w:rsid w:val="009A7591"/>
    <w:rsid w:val="009B1B15"/>
    <w:rsid w:val="009B1C37"/>
    <w:rsid w:val="009B2614"/>
    <w:rsid w:val="009B3A7A"/>
    <w:rsid w:val="009B423E"/>
    <w:rsid w:val="009C26FB"/>
    <w:rsid w:val="009C5249"/>
    <w:rsid w:val="009C54A2"/>
    <w:rsid w:val="009C5721"/>
    <w:rsid w:val="009D1415"/>
    <w:rsid w:val="009D33E7"/>
    <w:rsid w:val="009E121F"/>
    <w:rsid w:val="009E5B6F"/>
    <w:rsid w:val="009F07F7"/>
    <w:rsid w:val="009F1D32"/>
    <w:rsid w:val="009F60BB"/>
    <w:rsid w:val="009F718E"/>
    <w:rsid w:val="009F780B"/>
    <w:rsid w:val="00A02D8E"/>
    <w:rsid w:val="00A16855"/>
    <w:rsid w:val="00A21AD0"/>
    <w:rsid w:val="00A21CD7"/>
    <w:rsid w:val="00A2251A"/>
    <w:rsid w:val="00A2315B"/>
    <w:rsid w:val="00A24670"/>
    <w:rsid w:val="00A26000"/>
    <w:rsid w:val="00A26783"/>
    <w:rsid w:val="00A26970"/>
    <w:rsid w:val="00A3148C"/>
    <w:rsid w:val="00A35502"/>
    <w:rsid w:val="00A35AA8"/>
    <w:rsid w:val="00A42484"/>
    <w:rsid w:val="00A518B0"/>
    <w:rsid w:val="00A53AEC"/>
    <w:rsid w:val="00A57372"/>
    <w:rsid w:val="00A57919"/>
    <w:rsid w:val="00A61419"/>
    <w:rsid w:val="00A64347"/>
    <w:rsid w:val="00A653A8"/>
    <w:rsid w:val="00A65404"/>
    <w:rsid w:val="00A657BA"/>
    <w:rsid w:val="00A75DE8"/>
    <w:rsid w:val="00A83BED"/>
    <w:rsid w:val="00A851F2"/>
    <w:rsid w:val="00A91511"/>
    <w:rsid w:val="00A923DD"/>
    <w:rsid w:val="00A923E4"/>
    <w:rsid w:val="00A92E68"/>
    <w:rsid w:val="00A937A4"/>
    <w:rsid w:val="00A96128"/>
    <w:rsid w:val="00AA1B74"/>
    <w:rsid w:val="00AA24E1"/>
    <w:rsid w:val="00AA2F1E"/>
    <w:rsid w:val="00AA3351"/>
    <w:rsid w:val="00AB1126"/>
    <w:rsid w:val="00AB64CD"/>
    <w:rsid w:val="00AC0589"/>
    <w:rsid w:val="00AC2732"/>
    <w:rsid w:val="00AC2771"/>
    <w:rsid w:val="00AD4539"/>
    <w:rsid w:val="00AD5A0A"/>
    <w:rsid w:val="00AD609B"/>
    <w:rsid w:val="00AD6571"/>
    <w:rsid w:val="00AD696A"/>
    <w:rsid w:val="00AE1157"/>
    <w:rsid w:val="00AE2745"/>
    <w:rsid w:val="00AE2BB3"/>
    <w:rsid w:val="00AE2F8C"/>
    <w:rsid w:val="00AE516E"/>
    <w:rsid w:val="00AF309C"/>
    <w:rsid w:val="00AF6C39"/>
    <w:rsid w:val="00B00A59"/>
    <w:rsid w:val="00B02520"/>
    <w:rsid w:val="00B02E66"/>
    <w:rsid w:val="00B051EA"/>
    <w:rsid w:val="00B06095"/>
    <w:rsid w:val="00B16ECA"/>
    <w:rsid w:val="00B21394"/>
    <w:rsid w:val="00B22F87"/>
    <w:rsid w:val="00B25679"/>
    <w:rsid w:val="00B30ECD"/>
    <w:rsid w:val="00B35061"/>
    <w:rsid w:val="00B35E89"/>
    <w:rsid w:val="00B36695"/>
    <w:rsid w:val="00B36DEA"/>
    <w:rsid w:val="00B41046"/>
    <w:rsid w:val="00B41C5A"/>
    <w:rsid w:val="00B46412"/>
    <w:rsid w:val="00B51F3B"/>
    <w:rsid w:val="00B52EA8"/>
    <w:rsid w:val="00B601B5"/>
    <w:rsid w:val="00B611E2"/>
    <w:rsid w:val="00B61F23"/>
    <w:rsid w:val="00B659CD"/>
    <w:rsid w:val="00B673F7"/>
    <w:rsid w:val="00B67B4B"/>
    <w:rsid w:val="00B702B0"/>
    <w:rsid w:val="00B70D67"/>
    <w:rsid w:val="00B717FC"/>
    <w:rsid w:val="00B727B0"/>
    <w:rsid w:val="00B7370A"/>
    <w:rsid w:val="00B73B02"/>
    <w:rsid w:val="00B7424C"/>
    <w:rsid w:val="00B765E0"/>
    <w:rsid w:val="00B80CC7"/>
    <w:rsid w:val="00B81847"/>
    <w:rsid w:val="00B82A89"/>
    <w:rsid w:val="00B830A9"/>
    <w:rsid w:val="00B9078C"/>
    <w:rsid w:val="00B928B1"/>
    <w:rsid w:val="00B955D4"/>
    <w:rsid w:val="00B97621"/>
    <w:rsid w:val="00BA0ADB"/>
    <w:rsid w:val="00BA0ADF"/>
    <w:rsid w:val="00BA16B6"/>
    <w:rsid w:val="00BA2FD7"/>
    <w:rsid w:val="00BA311C"/>
    <w:rsid w:val="00BA73C3"/>
    <w:rsid w:val="00BB12B2"/>
    <w:rsid w:val="00BB348D"/>
    <w:rsid w:val="00BC032C"/>
    <w:rsid w:val="00BC4CE2"/>
    <w:rsid w:val="00BC4D46"/>
    <w:rsid w:val="00BC5406"/>
    <w:rsid w:val="00BC5EB1"/>
    <w:rsid w:val="00BD0303"/>
    <w:rsid w:val="00BD5A1D"/>
    <w:rsid w:val="00BE0EE6"/>
    <w:rsid w:val="00BE4199"/>
    <w:rsid w:val="00BE491D"/>
    <w:rsid w:val="00BE5DE0"/>
    <w:rsid w:val="00BE6056"/>
    <w:rsid w:val="00BE63F1"/>
    <w:rsid w:val="00BE78EC"/>
    <w:rsid w:val="00BF4274"/>
    <w:rsid w:val="00C01967"/>
    <w:rsid w:val="00C02C41"/>
    <w:rsid w:val="00C0627B"/>
    <w:rsid w:val="00C07FA6"/>
    <w:rsid w:val="00C11BAF"/>
    <w:rsid w:val="00C128A3"/>
    <w:rsid w:val="00C2168B"/>
    <w:rsid w:val="00C22C90"/>
    <w:rsid w:val="00C25CF5"/>
    <w:rsid w:val="00C25FC8"/>
    <w:rsid w:val="00C306FD"/>
    <w:rsid w:val="00C315F4"/>
    <w:rsid w:val="00C341DC"/>
    <w:rsid w:val="00C36312"/>
    <w:rsid w:val="00C378AC"/>
    <w:rsid w:val="00C4077E"/>
    <w:rsid w:val="00C41EBD"/>
    <w:rsid w:val="00C44E97"/>
    <w:rsid w:val="00C45CEE"/>
    <w:rsid w:val="00C51DCE"/>
    <w:rsid w:val="00C51EA7"/>
    <w:rsid w:val="00C521B9"/>
    <w:rsid w:val="00C62754"/>
    <w:rsid w:val="00C63298"/>
    <w:rsid w:val="00C6457F"/>
    <w:rsid w:val="00C656E3"/>
    <w:rsid w:val="00C6683D"/>
    <w:rsid w:val="00C72C49"/>
    <w:rsid w:val="00C74649"/>
    <w:rsid w:val="00C76B1F"/>
    <w:rsid w:val="00C82DAB"/>
    <w:rsid w:val="00C857C2"/>
    <w:rsid w:val="00C85A67"/>
    <w:rsid w:val="00C90778"/>
    <w:rsid w:val="00C938B9"/>
    <w:rsid w:val="00C9424F"/>
    <w:rsid w:val="00C94BA3"/>
    <w:rsid w:val="00CA7BAC"/>
    <w:rsid w:val="00CB0178"/>
    <w:rsid w:val="00CB67C7"/>
    <w:rsid w:val="00CC13DD"/>
    <w:rsid w:val="00CC28F9"/>
    <w:rsid w:val="00CC2AD8"/>
    <w:rsid w:val="00CD219C"/>
    <w:rsid w:val="00CD2FAB"/>
    <w:rsid w:val="00CE0D1B"/>
    <w:rsid w:val="00CE3203"/>
    <w:rsid w:val="00CE35F0"/>
    <w:rsid w:val="00CE47CD"/>
    <w:rsid w:val="00CF2ADD"/>
    <w:rsid w:val="00CF3BF9"/>
    <w:rsid w:val="00CF3BFB"/>
    <w:rsid w:val="00CF7CB0"/>
    <w:rsid w:val="00D01F12"/>
    <w:rsid w:val="00D02171"/>
    <w:rsid w:val="00D02A78"/>
    <w:rsid w:val="00D02CF5"/>
    <w:rsid w:val="00D030C2"/>
    <w:rsid w:val="00D03293"/>
    <w:rsid w:val="00D0331A"/>
    <w:rsid w:val="00D0332B"/>
    <w:rsid w:val="00D047EE"/>
    <w:rsid w:val="00D06C44"/>
    <w:rsid w:val="00D070F9"/>
    <w:rsid w:val="00D1122E"/>
    <w:rsid w:val="00D11AC6"/>
    <w:rsid w:val="00D12CF2"/>
    <w:rsid w:val="00D13D55"/>
    <w:rsid w:val="00D200AB"/>
    <w:rsid w:val="00D229A0"/>
    <w:rsid w:val="00D33090"/>
    <w:rsid w:val="00D34DA6"/>
    <w:rsid w:val="00D4335D"/>
    <w:rsid w:val="00D45FC0"/>
    <w:rsid w:val="00D534D9"/>
    <w:rsid w:val="00D535DD"/>
    <w:rsid w:val="00D647C2"/>
    <w:rsid w:val="00D6599C"/>
    <w:rsid w:val="00D71A7D"/>
    <w:rsid w:val="00D73EFA"/>
    <w:rsid w:val="00D743FF"/>
    <w:rsid w:val="00D7468F"/>
    <w:rsid w:val="00D80E43"/>
    <w:rsid w:val="00D82D24"/>
    <w:rsid w:val="00D83D53"/>
    <w:rsid w:val="00D85174"/>
    <w:rsid w:val="00D90594"/>
    <w:rsid w:val="00D92AF5"/>
    <w:rsid w:val="00DA3F01"/>
    <w:rsid w:val="00DA5A7F"/>
    <w:rsid w:val="00DA73EA"/>
    <w:rsid w:val="00DB10EE"/>
    <w:rsid w:val="00DB4B69"/>
    <w:rsid w:val="00DB4F92"/>
    <w:rsid w:val="00DB5766"/>
    <w:rsid w:val="00DB66FC"/>
    <w:rsid w:val="00DC0677"/>
    <w:rsid w:val="00DC35D2"/>
    <w:rsid w:val="00DC3A27"/>
    <w:rsid w:val="00DC3EE9"/>
    <w:rsid w:val="00DC42E0"/>
    <w:rsid w:val="00DC7E49"/>
    <w:rsid w:val="00DD21F7"/>
    <w:rsid w:val="00DD356D"/>
    <w:rsid w:val="00DD770C"/>
    <w:rsid w:val="00DD782B"/>
    <w:rsid w:val="00DE12A3"/>
    <w:rsid w:val="00DE1589"/>
    <w:rsid w:val="00DE1809"/>
    <w:rsid w:val="00DE3075"/>
    <w:rsid w:val="00DE44EC"/>
    <w:rsid w:val="00DE45F2"/>
    <w:rsid w:val="00DE46DA"/>
    <w:rsid w:val="00DE5462"/>
    <w:rsid w:val="00DE711E"/>
    <w:rsid w:val="00DF6559"/>
    <w:rsid w:val="00E0150A"/>
    <w:rsid w:val="00E02CF3"/>
    <w:rsid w:val="00E0311D"/>
    <w:rsid w:val="00E03CEB"/>
    <w:rsid w:val="00E054C7"/>
    <w:rsid w:val="00E05FD0"/>
    <w:rsid w:val="00E06BDB"/>
    <w:rsid w:val="00E1307B"/>
    <w:rsid w:val="00E16530"/>
    <w:rsid w:val="00E177A2"/>
    <w:rsid w:val="00E22FB1"/>
    <w:rsid w:val="00E26985"/>
    <w:rsid w:val="00E2754C"/>
    <w:rsid w:val="00E32FF2"/>
    <w:rsid w:val="00E34607"/>
    <w:rsid w:val="00E37263"/>
    <w:rsid w:val="00E374B2"/>
    <w:rsid w:val="00E406CF"/>
    <w:rsid w:val="00E40AC6"/>
    <w:rsid w:val="00E50D30"/>
    <w:rsid w:val="00E568BB"/>
    <w:rsid w:val="00E61B25"/>
    <w:rsid w:val="00E6212A"/>
    <w:rsid w:val="00E63B2C"/>
    <w:rsid w:val="00E71150"/>
    <w:rsid w:val="00E744FB"/>
    <w:rsid w:val="00E76CF1"/>
    <w:rsid w:val="00E83576"/>
    <w:rsid w:val="00E83CEA"/>
    <w:rsid w:val="00E83D9E"/>
    <w:rsid w:val="00E83EDB"/>
    <w:rsid w:val="00E84C13"/>
    <w:rsid w:val="00E85105"/>
    <w:rsid w:val="00E853E0"/>
    <w:rsid w:val="00E91185"/>
    <w:rsid w:val="00E92FD0"/>
    <w:rsid w:val="00E96B8E"/>
    <w:rsid w:val="00EA39B1"/>
    <w:rsid w:val="00EB0033"/>
    <w:rsid w:val="00EB24EF"/>
    <w:rsid w:val="00EB2AE1"/>
    <w:rsid w:val="00EB2DDE"/>
    <w:rsid w:val="00EB3230"/>
    <w:rsid w:val="00EB3443"/>
    <w:rsid w:val="00EB5DDD"/>
    <w:rsid w:val="00EB621B"/>
    <w:rsid w:val="00EB670D"/>
    <w:rsid w:val="00EC0850"/>
    <w:rsid w:val="00EC12AC"/>
    <w:rsid w:val="00EC1DE7"/>
    <w:rsid w:val="00EC3E9C"/>
    <w:rsid w:val="00EC4932"/>
    <w:rsid w:val="00EC5FA1"/>
    <w:rsid w:val="00EC63F7"/>
    <w:rsid w:val="00EC7797"/>
    <w:rsid w:val="00ED3484"/>
    <w:rsid w:val="00ED3714"/>
    <w:rsid w:val="00ED43B6"/>
    <w:rsid w:val="00ED45CB"/>
    <w:rsid w:val="00ED4909"/>
    <w:rsid w:val="00ED5221"/>
    <w:rsid w:val="00EE0A0D"/>
    <w:rsid w:val="00EE2729"/>
    <w:rsid w:val="00EE378F"/>
    <w:rsid w:val="00EE3A50"/>
    <w:rsid w:val="00EE4F6E"/>
    <w:rsid w:val="00EE57BC"/>
    <w:rsid w:val="00EF57CF"/>
    <w:rsid w:val="00EF688E"/>
    <w:rsid w:val="00EF6BF6"/>
    <w:rsid w:val="00EF71FD"/>
    <w:rsid w:val="00F02E39"/>
    <w:rsid w:val="00F03379"/>
    <w:rsid w:val="00F062B9"/>
    <w:rsid w:val="00F06A86"/>
    <w:rsid w:val="00F075AF"/>
    <w:rsid w:val="00F10C23"/>
    <w:rsid w:val="00F12E3C"/>
    <w:rsid w:val="00F13EDA"/>
    <w:rsid w:val="00F16D80"/>
    <w:rsid w:val="00F21536"/>
    <w:rsid w:val="00F22C23"/>
    <w:rsid w:val="00F27226"/>
    <w:rsid w:val="00F311B4"/>
    <w:rsid w:val="00F342AD"/>
    <w:rsid w:val="00F36055"/>
    <w:rsid w:val="00F37A86"/>
    <w:rsid w:val="00F41CA7"/>
    <w:rsid w:val="00F42C45"/>
    <w:rsid w:val="00F469DC"/>
    <w:rsid w:val="00F516D6"/>
    <w:rsid w:val="00F53B37"/>
    <w:rsid w:val="00F5657F"/>
    <w:rsid w:val="00F57D4D"/>
    <w:rsid w:val="00F620C1"/>
    <w:rsid w:val="00F627B2"/>
    <w:rsid w:val="00F64A49"/>
    <w:rsid w:val="00F64B14"/>
    <w:rsid w:val="00F6529F"/>
    <w:rsid w:val="00F65AB9"/>
    <w:rsid w:val="00F66087"/>
    <w:rsid w:val="00F6635C"/>
    <w:rsid w:val="00F66414"/>
    <w:rsid w:val="00F71250"/>
    <w:rsid w:val="00F727ED"/>
    <w:rsid w:val="00F74C7A"/>
    <w:rsid w:val="00F75947"/>
    <w:rsid w:val="00F76E85"/>
    <w:rsid w:val="00F77522"/>
    <w:rsid w:val="00F82B42"/>
    <w:rsid w:val="00F8612F"/>
    <w:rsid w:val="00F86888"/>
    <w:rsid w:val="00F90583"/>
    <w:rsid w:val="00F907AD"/>
    <w:rsid w:val="00F91151"/>
    <w:rsid w:val="00F924B7"/>
    <w:rsid w:val="00F977D6"/>
    <w:rsid w:val="00FA2B70"/>
    <w:rsid w:val="00FA53E6"/>
    <w:rsid w:val="00FA6C6D"/>
    <w:rsid w:val="00FB1A31"/>
    <w:rsid w:val="00FB3BE2"/>
    <w:rsid w:val="00FB6068"/>
    <w:rsid w:val="00FB65C4"/>
    <w:rsid w:val="00FB686A"/>
    <w:rsid w:val="00FB6C12"/>
    <w:rsid w:val="00FC0382"/>
    <w:rsid w:val="00FC2952"/>
    <w:rsid w:val="00FC6DCB"/>
    <w:rsid w:val="00FC714B"/>
    <w:rsid w:val="00FC79C4"/>
    <w:rsid w:val="00FD0FE7"/>
    <w:rsid w:val="00FD38E3"/>
    <w:rsid w:val="00FD3B9D"/>
    <w:rsid w:val="00FD57BC"/>
    <w:rsid w:val="00FD6D49"/>
    <w:rsid w:val="00FD7834"/>
    <w:rsid w:val="00FD7FF7"/>
    <w:rsid w:val="00FE2157"/>
    <w:rsid w:val="00FE4408"/>
    <w:rsid w:val="00FE705B"/>
    <w:rsid w:val="00FF0DDF"/>
    <w:rsid w:val="00FF1A81"/>
    <w:rsid w:val="00FF31A7"/>
    <w:rsid w:val="00FF3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F9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58E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858E0"/>
  </w:style>
  <w:style w:type="table" w:styleId="a6">
    <w:name w:val="Table Grid"/>
    <w:basedOn w:val="a1"/>
    <w:rsid w:val="002858E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858E0"/>
    <w:pPr>
      <w:widowControl/>
      <w:autoSpaceDE/>
      <w:autoSpaceDN/>
      <w:adjustRightInd/>
      <w:ind w:left="-426" w:firstLine="1146"/>
      <w:jc w:val="both"/>
    </w:pPr>
    <w:rPr>
      <w:sz w:val="28"/>
    </w:rPr>
  </w:style>
  <w:style w:type="paragraph" w:customStyle="1" w:styleId="ConsPlusNormal">
    <w:name w:val="ConsPlusNormal"/>
    <w:rsid w:val="002858E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54C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43A2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4955D1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4477F1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5E2B4E"/>
    <w:pPr>
      <w:ind w:left="708"/>
    </w:pPr>
  </w:style>
  <w:style w:type="character" w:customStyle="1" w:styleId="a4">
    <w:name w:val="Верхний колонтитул Знак"/>
    <w:basedOn w:val="a0"/>
    <w:link w:val="a3"/>
    <w:uiPriority w:val="99"/>
    <w:rsid w:val="00AA3351"/>
  </w:style>
  <w:style w:type="character" w:styleId="aa">
    <w:name w:val="Hyperlink"/>
    <w:rsid w:val="00063EA7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363B90E10AE7D25DCCC5E617220AF4D5EFB8AE0A39DB1A995BA8D17AACC746CCDCB343F700AC2399ABC6K3zD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ADEAA-79F8-43A8-B024-2E736501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900</Words>
  <Characters>8031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AKC</Company>
  <LinksUpToDate>false</LinksUpToDate>
  <CharactersWithSpaces>8914</CharactersWithSpaces>
  <SharedDoc>false</SharedDoc>
  <HLinks>
    <vt:vector size="6" baseType="variant">
      <vt:variant>
        <vt:i4>524379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consultantplus://offline/ref=B6363B90E10AE7D25DCCC5E617220AF4D5EFB8AE0A39DB1A995BA8D17AACC746CCDCB343F700AC2399ABC6K3zDD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AKC</dc:creator>
  <cp:keywords/>
  <dc:description/>
  <cp:lastModifiedBy>sugatova</cp:lastModifiedBy>
  <cp:revision>8</cp:revision>
  <cp:lastPrinted>2015-12-11T09:10:00Z</cp:lastPrinted>
  <dcterms:created xsi:type="dcterms:W3CDTF">2015-12-10T09:52:00Z</dcterms:created>
  <dcterms:modified xsi:type="dcterms:W3CDTF">2015-12-11T08:24:00Z</dcterms:modified>
</cp:coreProperties>
</file>